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6F84" w:rsidRPr="00C0514D" w:rsidRDefault="00E30A3F" w:rsidP="00026F84">
      <w:pPr>
        <w:spacing w:after="0" w:line="240" w:lineRule="auto"/>
        <w:jc w:val="center"/>
        <w:rPr>
          <w:rFonts w:ascii="PT Astra Serif" w:hAnsi="PT Astra Serif" w:cs="Times New Roman"/>
          <w:b/>
          <w:bCs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Муниципальный этап</w:t>
      </w:r>
      <w:r w:rsidR="00026F84" w:rsidRPr="00C0514D">
        <w:rPr>
          <w:rFonts w:ascii="PT Astra Serif" w:hAnsi="PT Astra Serif" w:cs="Times New Roman"/>
          <w:b/>
          <w:sz w:val="24"/>
          <w:szCs w:val="24"/>
        </w:rPr>
        <w:t xml:space="preserve"> ВсОШ по МХК </w:t>
      </w:r>
      <w:r w:rsidR="00026F84" w:rsidRPr="00C0514D">
        <w:rPr>
          <w:rFonts w:ascii="PT Astra Serif" w:hAnsi="PT Astra Serif" w:cs="Times New Roman"/>
          <w:b/>
          <w:bCs/>
          <w:sz w:val="24"/>
          <w:szCs w:val="24"/>
        </w:rPr>
        <w:t>2022/2023 учебный год</w:t>
      </w:r>
    </w:p>
    <w:p w:rsidR="00026F84" w:rsidRPr="00C0514D" w:rsidRDefault="00026F84" w:rsidP="00026F8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026F84" w:rsidRPr="00C0514D" w:rsidRDefault="00026F84" w:rsidP="00026F8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КЛЮЧИ</w:t>
      </w:r>
    </w:p>
    <w:p w:rsidR="00026F84" w:rsidRPr="00C0514D" w:rsidRDefault="00026F84" w:rsidP="00026F8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bCs/>
          <w:sz w:val="24"/>
          <w:szCs w:val="24"/>
        </w:rPr>
        <w:t>10 класс</w:t>
      </w:r>
    </w:p>
    <w:p w:rsidR="00026F84" w:rsidRPr="00C0514D" w:rsidRDefault="00026F84" w:rsidP="00026F8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26F84" w:rsidRPr="00C0514D" w:rsidRDefault="00026F84" w:rsidP="00026F8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Максимальное количество баллов – 185</w:t>
      </w:r>
    </w:p>
    <w:p w:rsidR="00E30A3F" w:rsidRPr="00C0514D" w:rsidRDefault="00E30A3F" w:rsidP="00026F84">
      <w:pPr>
        <w:pStyle w:val="Default"/>
        <w:jc w:val="center"/>
        <w:rPr>
          <w:rFonts w:ascii="PT Astra Serif" w:hAnsi="PT Astra Serif"/>
          <w:iCs/>
        </w:rPr>
      </w:pPr>
    </w:p>
    <w:p w:rsidR="00650427" w:rsidRPr="00C0514D" w:rsidRDefault="00036EC1" w:rsidP="00026F84">
      <w:pPr>
        <w:pStyle w:val="Default"/>
        <w:rPr>
          <w:rFonts w:ascii="PT Astra Serif" w:hAnsi="PT Astra Serif"/>
        </w:rPr>
      </w:pPr>
      <w:r w:rsidRPr="00C0514D">
        <w:rPr>
          <w:rFonts w:ascii="PT Astra Serif" w:hAnsi="PT Astra Serif"/>
          <w:b/>
          <w:i/>
          <w:iCs/>
        </w:rPr>
        <w:t>Задание 1.</w:t>
      </w:r>
    </w:p>
    <w:tbl>
      <w:tblPr>
        <w:tblStyle w:val="a3"/>
        <w:tblW w:w="10740" w:type="dxa"/>
        <w:tblLook w:val="04A0" w:firstRow="1" w:lastRow="0" w:firstColumn="1" w:lastColumn="0" w:noHBand="0" w:noVBand="1"/>
      </w:tblPr>
      <w:tblGrid>
        <w:gridCol w:w="2037"/>
        <w:gridCol w:w="8703"/>
      </w:tblGrid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Слова 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Определения 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Пуанты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Женские балетные туфли, неотъемлемая часть женского танца в классическом балете. Пуанты позволяют танцовщице принять положение с точкой опоры на кончики пальцев вытянутой стопы одной или обеих ног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Плисецкая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Ма́йя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Миха́йловна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Плисе́цкая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— выдающаяся советская и российская балерина, балетмейстер, хореограф, прима-балерина Большого театра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Арабеск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В балете одна из классических </w:t>
            </w:r>
            <w:proofErr w:type="gram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поз, </w:t>
            </w:r>
            <w:r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 xml:space="preserve"> в</w:t>
            </w:r>
            <w:proofErr w:type="gramEnd"/>
            <w:r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 xml:space="preserve"> которой танцовщик балансирует на одной ноге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333333"/>
                <w:sz w:val="24"/>
                <w:szCs w:val="24"/>
                <w:shd w:val="clear" w:color="auto" w:fill="FFFFFF"/>
              </w:rPr>
              <w:t>До 2 баллов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pStyle w:val="a4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Болеро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Испанский народный танец, известная балетная постановка Мориса Равеля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Объединяющее понятие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Балет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 xml:space="preserve">Особенности </w:t>
            </w:r>
          </w:p>
        </w:tc>
        <w:tc>
          <w:tcPr>
            <w:tcW w:w="8703" w:type="dxa"/>
          </w:tcPr>
          <w:p w:rsidR="00885EA9" w:rsidRPr="00C0514D" w:rsidRDefault="00026F84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proofErr w:type="gram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885EA9" w:rsidRPr="00C0514D">
              <w:rPr>
                <w:rFonts w:ascii="PT Astra Serif" w:hAnsi="PT Astra Serif" w:cs="Times New Roman"/>
                <w:sz w:val="24"/>
                <w:szCs w:val="24"/>
              </w:rPr>
              <w:t>ид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="00885EA9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сценического</w:t>
            </w:r>
            <w:proofErr w:type="gramEnd"/>
            <w:r w:rsidR="00885EA9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искусства; спектакль, содержание которого воплощается в музыкально-хореографических образах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</w:tc>
      </w:tr>
      <w:tr w:rsidR="00885EA9" w:rsidRPr="00C0514D" w:rsidTr="00132108">
        <w:tc>
          <w:tcPr>
            <w:tcW w:w="2037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8703" w:type="dxa"/>
          </w:tcPr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Балет «Лебединое озеро»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1 </w:t>
            </w:r>
            <w:proofErr w:type="gramStart"/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балл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,</w:t>
            </w:r>
            <w:proofErr w:type="gram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П.И Чайковский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bCs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Cs/>
                <w:sz w:val="24"/>
                <w:szCs w:val="24"/>
              </w:rPr>
              <w:t>Волшебная «средневековая» сказка о заколдованной девушке, влюбленном принце и злом волшебнике, более века пленяет зрителя. Жемчужина русского балета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</w:tc>
      </w:tr>
    </w:tbl>
    <w:p w:rsidR="00885EA9" w:rsidRPr="00C0514D" w:rsidRDefault="00885EA9" w:rsidP="00026F84">
      <w:pPr>
        <w:spacing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>Максимальный балл</w:t>
      </w:r>
      <w:r w:rsidRPr="00C0514D">
        <w:rPr>
          <w:rFonts w:ascii="PT Astra Serif" w:hAnsi="PT Astra Serif" w:cs="Times New Roman"/>
          <w:i/>
          <w:sz w:val="24"/>
          <w:szCs w:val="24"/>
        </w:rPr>
        <w:t xml:space="preserve"> – </w:t>
      </w:r>
      <w:r w:rsidRPr="00C0514D">
        <w:rPr>
          <w:rFonts w:ascii="PT Astra Serif" w:hAnsi="PT Astra Serif" w:cs="Times New Roman"/>
          <w:b/>
          <w:i/>
          <w:sz w:val="24"/>
          <w:szCs w:val="24"/>
        </w:rPr>
        <w:t>15</w:t>
      </w:r>
    </w:p>
    <w:p w:rsidR="00016037" w:rsidRPr="00C0514D" w:rsidRDefault="004A2BDB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>Задание 2.</w:t>
      </w:r>
      <w:r w:rsidR="00026F84" w:rsidRPr="00C0514D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016037" w:rsidRPr="00C0514D">
        <w:rPr>
          <w:rFonts w:ascii="PT Astra Serif" w:hAnsi="PT Astra Serif" w:cs="Times New Roman"/>
          <w:sz w:val="24"/>
          <w:szCs w:val="24"/>
        </w:rPr>
        <w:t xml:space="preserve">Перед вами </w:t>
      </w:r>
      <w:r w:rsidR="001A603C" w:rsidRPr="00C0514D">
        <w:rPr>
          <w:rFonts w:ascii="PT Astra Serif" w:hAnsi="PT Astra Serif" w:cs="Times New Roman"/>
          <w:sz w:val="24"/>
          <w:szCs w:val="24"/>
        </w:rPr>
        <w:t>образ человека в искусстве разных эпох</w:t>
      </w:r>
      <w:r w:rsidR="00016037" w:rsidRPr="00C0514D">
        <w:rPr>
          <w:rFonts w:ascii="PT Astra Serif" w:hAnsi="PT Astra Serif" w:cs="Times New Roman"/>
          <w:sz w:val="24"/>
          <w:szCs w:val="24"/>
        </w:rPr>
        <w:t>, рассмотрите изображения, заполните таблицу</w:t>
      </w:r>
      <w:r w:rsidR="00026F84" w:rsidRPr="00C0514D">
        <w:rPr>
          <w:rFonts w:ascii="PT Astra Serif" w:hAnsi="PT Astra Serif" w:cs="Times New Roman"/>
          <w:sz w:val="24"/>
          <w:szCs w:val="24"/>
        </w:rPr>
        <w:t>.</w:t>
      </w:r>
    </w:p>
    <w:p w:rsidR="00016037" w:rsidRPr="00C0514D" w:rsidRDefault="00016037" w:rsidP="00026F84">
      <w:pPr>
        <w:pStyle w:val="a4"/>
        <w:numPr>
          <w:ilvl w:val="0"/>
          <w:numId w:val="3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Определите</w:t>
      </w:r>
      <w:r w:rsidR="00885EA9" w:rsidRPr="00C0514D">
        <w:rPr>
          <w:rFonts w:ascii="PT Astra Serif" w:hAnsi="PT Astra Serif" w:cs="Times New Roman"/>
          <w:sz w:val="24"/>
          <w:szCs w:val="24"/>
        </w:rPr>
        <w:t>,</w:t>
      </w:r>
      <w:r w:rsidRPr="00C0514D">
        <w:rPr>
          <w:rFonts w:ascii="PT Astra Serif" w:hAnsi="PT Astra Serif" w:cs="Times New Roman"/>
          <w:sz w:val="24"/>
          <w:szCs w:val="24"/>
        </w:rPr>
        <w:t xml:space="preserve"> к как какой культурно-исторической эпохе относится каждое из изображений. Расставьте изображения в исторической последовательности, напишите название эпохи, страну, коротко сформулируйте 2-3 характерные черты</w:t>
      </w:r>
      <w:r w:rsidR="007A5F52" w:rsidRPr="00C0514D">
        <w:rPr>
          <w:rFonts w:ascii="PT Astra Serif" w:hAnsi="PT Astra Serif" w:cs="Times New Roman"/>
          <w:sz w:val="24"/>
          <w:szCs w:val="24"/>
        </w:rPr>
        <w:t xml:space="preserve"> эпохи</w:t>
      </w:r>
    </w:p>
    <w:p w:rsidR="00016037" w:rsidRPr="00C0514D" w:rsidRDefault="00016037" w:rsidP="00026F84">
      <w:pPr>
        <w:pStyle w:val="a4"/>
        <w:numPr>
          <w:ilvl w:val="0"/>
          <w:numId w:val="3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Дайте название каждому изображению</w:t>
      </w:r>
      <w:r w:rsidR="0001603C" w:rsidRPr="00C0514D">
        <w:rPr>
          <w:rFonts w:ascii="PT Astra Serif" w:hAnsi="PT Astra Serif" w:cs="Times New Roman"/>
          <w:sz w:val="24"/>
          <w:szCs w:val="24"/>
        </w:rPr>
        <w:t xml:space="preserve"> (если знаете</w:t>
      </w:r>
      <w:r w:rsidR="007A5F52" w:rsidRPr="00C0514D">
        <w:rPr>
          <w:rFonts w:ascii="PT Astra Serif" w:hAnsi="PT Astra Serif" w:cs="Times New Roman"/>
          <w:sz w:val="24"/>
          <w:szCs w:val="24"/>
        </w:rPr>
        <w:t>,</w:t>
      </w:r>
      <w:r w:rsidR="0001603C" w:rsidRPr="00C0514D">
        <w:rPr>
          <w:rFonts w:ascii="PT Astra Serif" w:hAnsi="PT Astra Serif" w:cs="Times New Roman"/>
          <w:sz w:val="24"/>
          <w:szCs w:val="24"/>
        </w:rPr>
        <w:t xml:space="preserve"> укажите автора)</w:t>
      </w:r>
    </w:p>
    <w:p w:rsidR="00B111AC" w:rsidRPr="00C0514D" w:rsidRDefault="00016037" w:rsidP="00026F84">
      <w:pPr>
        <w:pStyle w:val="a4"/>
        <w:numPr>
          <w:ilvl w:val="0"/>
          <w:numId w:val="3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Коротко о</w:t>
      </w:r>
      <w:r w:rsidR="0001603C" w:rsidRPr="00C0514D">
        <w:rPr>
          <w:rFonts w:ascii="PT Astra Serif" w:hAnsi="PT Astra Serif" w:cs="Times New Roman"/>
          <w:sz w:val="24"/>
          <w:szCs w:val="24"/>
        </w:rPr>
        <w:t xml:space="preserve">характеризуйте значение художественного образа </w:t>
      </w:r>
      <w:r w:rsidR="00A95238" w:rsidRPr="00C0514D">
        <w:rPr>
          <w:rFonts w:ascii="PT Astra Serif" w:hAnsi="PT Astra Serif" w:cs="Times New Roman"/>
          <w:sz w:val="24"/>
          <w:szCs w:val="24"/>
        </w:rPr>
        <w:t>в каждом из произведений</w:t>
      </w:r>
    </w:p>
    <w:p w:rsidR="00B111AC" w:rsidRPr="00C0514D" w:rsidRDefault="009E5C8B" w:rsidP="00026F84">
      <w:p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A57287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AA7FA51" wp14:editId="193AF3E8">
            <wp:extent cx="1207838" cy="1755321"/>
            <wp:effectExtent l="0" t="0" r="0" b="0"/>
            <wp:docPr id="6" name="Рисунок 6" descr="https://cf.ppt-online.org/files/slide/c/ckO2yfsRuJBnwGz4UDbPZpdQCljtgrFo6KATx0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/slide/c/ckO2yfsRuJBnwGz4UDbPZpdQCljtgrFo6KATx0/slide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0" t="8578"/>
                    <a:stretch/>
                  </pic:blipFill>
                  <pic:spPr bwMode="auto">
                    <a:xfrm>
                      <a:off x="0" y="0"/>
                      <a:ext cx="1212436" cy="176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7287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71B6455" wp14:editId="10E4D2F8">
            <wp:extent cx="1834783" cy="1752600"/>
            <wp:effectExtent l="0" t="0" r="0" b="0"/>
            <wp:docPr id="52" name="Рисунок 52" descr="https://i.pinimg.com/originals/ea/92/8f/ea928fe8fcb357ca5d4195bdad328c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ea/92/8f/ea928fe8fcb357ca5d4195bdad328cf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433" cy="175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A57287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62F8E2C" wp14:editId="296E10D1">
            <wp:extent cx="1252044" cy="1752600"/>
            <wp:effectExtent l="0" t="0" r="5715" b="0"/>
            <wp:docPr id="7" name="Рисунок 7" descr="https://avatars.mds.yandex.net/get-pdb/3719103/80d11c11-6d4c-4bfa-9147-7a9c546dc790/optim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3719103/80d11c11-6d4c-4bfa-9147-7a9c546dc790/optimiz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170" cy="17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7287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E87EBCD" wp14:editId="3F6E1B6C">
            <wp:extent cx="1321164" cy="1762125"/>
            <wp:effectExtent l="0" t="0" r="0" b="0"/>
            <wp:docPr id="16" name="Рисунок 16" descr="https://www.fm4dd.com/eu-photos/cathedrals/images/naumburgdom4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fm4dd.com/eu-photos/cathedrals/images/naumburgdom4-bi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789" cy="17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</w:p>
    <w:p w:rsidR="009E5C8B" w:rsidRDefault="009E5C8B" w:rsidP="00026F84">
      <w:pPr>
        <w:spacing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 w:rsidR="00026F8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1       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  <w:t>№</w:t>
      </w:r>
      <w:r w:rsidR="00026F8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2                                             №</w:t>
      </w:r>
      <w:r w:rsidR="00026F8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3</w:t>
      </w:r>
      <w:r w:rsidR="00B111AC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 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 w:rsidR="00026F8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4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</w:p>
    <w:p w:rsidR="00132108" w:rsidRPr="00C0514D" w:rsidRDefault="00132108" w:rsidP="00026F84">
      <w:pPr>
        <w:spacing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tbl>
      <w:tblPr>
        <w:tblStyle w:val="a3"/>
        <w:tblW w:w="10740" w:type="dxa"/>
        <w:tblLook w:val="04A0" w:firstRow="1" w:lastRow="0" w:firstColumn="1" w:lastColumn="0" w:noHBand="0" w:noVBand="1"/>
      </w:tblPr>
      <w:tblGrid>
        <w:gridCol w:w="667"/>
        <w:gridCol w:w="1993"/>
        <w:gridCol w:w="2095"/>
        <w:gridCol w:w="1836"/>
        <w:gridCol w:w="4149"/>
      </w:tblGrid>
      <w:tr w:rsidR="009E5C83" w:rsidRPr="00C0514D" w:rsidTr="00132108">
        <w:tc>
          <w:tcPr>
            <w:tcW w:w="667" w:type="dxa"/>
          </w:tcPr>
          <w:p w:rsidR="0001603C" w:rsidRPr="00C0514D" w:rsidRDefault="0001603C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993" w:type="dxa"/>
          </w:tcPr>
          <w:p w:rsidR="0001603C" w:rsidRPr="00C0514D" w:rsidRDefault="0001603C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Культурно-историческая эпоха/страна</w:t>
            </w:r>
          </w:p>
        </w:tc>
        <w:tc>
          <w:tcPr>
            <w:tcW w:w="2095" w:type="dxa"/>
          </w:tcPr>
          <w:p w:rsidR="0001603C" w:rsidRPr="00C0514D" w:rsidRDefault="0001603C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Характерные черты эпохи</w:t>
            </w:r>
          </w:p>
        </w:tc>
        <w:tc>
          <w:tcPr>
            <w:tcW w:w="1836" w:type="dxa"/>
          </w:tcPr>
          <w:p w:rsidR="0001603C" w:rsidRPr="00C0514D" w:rsidRDefault="0001603C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  <w:tc>
          <w:tcPr>
            <w:tcW w:w="4149" w:type="dxa"/>
          </w:tcPr>
          <w:p w:rsidR="0001603C" w:rsidRPr="00C0514D" w:rsidRDefault="0001603C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Значение художественного образа</w:t>
            </w:r>
          </w:p>
        </w:tc>
      </w:tr>
      <w:tr w:rsidR="009E5C83" w:rsidRPr="00C0514D" w:rsidTr="00132108">
        <w:tc>
          <w:tcPr>
            <w:tcW w:w="667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1993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Передняя Азия (Междуречье,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Месопатамия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)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95" w:type="dxa"/>
          </w:tcPr>
          <w:p w:rsidR="00885EA9" w:rsidRPr="00C0514D" w:rsidRDefault="00885EA9" w:rsidP="00026F84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  <w:r w:rsidRPr="00C0514D">
              <w:rPr>
                <w:rFonts w:ascii="PT Astra Serif" w:hAnsi="PT Astra Serif"/>
                <w:noProof/>
                <w:lang w:eastAsia="ru-RU"/>
              </w:rPr>
              <w:t>- Природные условия наложили свой отпечаток, мало плодородных земель, борьба за территории,</w:t>
            </w:r>
          </w:p>
          <w:p w:rsidR="00885EA9" w:rsidRPr="00C0514D" w:rsidRDefault="00885EA9" w:rsidP="00026F84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  <w:r w:rsidRPr="00C0514D">
              <w:rPr>
                <w:rFonts w:ascii="PT Astra Serif" w:hAnsi="PT Astra Serif"/>
                <w:noProof/>
                <w:lang w:eastAsia="ru-RU"/>
              </w:rPr>
              <w:t>- Много наслоенных друг на друга цивилизаци, которые ассимелировались</w:t>
            </w:r>
          </w:p>
          <w:p w:rsidR="00885EA9" w:rsidRPr="00C0514D" w:rsidRDefault="00885EA9" w:rsidP="00026F84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  <w:r w:rsidRPr="00C0514D">
              <w:rPr>
                <w:rFonts w:ascii="PT Astra Serif" w:hAnsi="PT Astra Serif"/>
                <w:noProof/>
                <w:lang w:eastAsia="ru-RU"/>
              </w:rPr>
              <w:t>- Культ небесных светил</w:t>
            </w:r>
          </w:p>
          <w:p w:rsidR="0001603C" w:rsidRPr="00C0514D" w:rsidRDefault="00885EA9" w:rsidP="00026F84">
            <w:pPr>
              <w:pStyle w:val="Default"/>
              <w:rPr>
                <w:rFonts w:ascii="PT Astra Serif" w:hAnsi="PT Astra Serif"/>
              </w:rPr>
            </w:pPr>
            <w:r w:rsidRPr="00C0514D">
              <w:rPr>
                <w:rFonts w:ascii="PT Astra Serif" w:hAnsi="PT Astra Serif"/>
                <w:noProof/>
                <w:lang w:eastAsia="ru-RU"/>
              </w:rPr>
              <w:t xml:space="preserve">- развитие технологий, письменности </w:t>
            </w:r>
          </w:p>
        </w:tc>
        <w:tc>
          <w:tcPr>
            <w:tcW w:w="1836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Адорант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(молящийся)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4149" w:type="dxa"/>
          </w:tcPr>
          <w:p w:rsidR="0001603C" w:rsidRPr="00C0514D" w:rsidRDefault="007E333C" w:rsidP="00026F84">
            <w:pPr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 xml:space="preserve">Фигура с простёртыми к небу, или скрещенными на </w:t>
            </w:r>
            <w:proofErr w:type="gramStart"/>
            <w:r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>груди  руками</w:t>
            </w:r>
            <w:proofErr w:type="gramEnd"/>
            <w:r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>, служившая для передачи образа просящего. Обычно ставилась в храме, как замена реальных людей, занятых решением важных жизненных вопросов</w:t>
            </w:r>
            <w:r w:rsidR="009E5C83" w:rsidRPr="00C0514D">
              <w:rPr>
                <w:rFonts w:ascii="PT Astra Serif" w:hAnsi="PT Astra Serif" w:cs="Times New Roman"/>
                <w:color w:val="333333"/>
                <w:sz w:val="24"/>
                <w:szCs w:val="24"/>
                <w:shd w:val="clear" w:color="auto" w:fill="FFFFFF"/>
              </w:rPr>
              <w:t>. Большие глаза – вместилище души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всего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9E5C83" w:rsidRPr="00C0514D" w:rsidTr="00132108">
        <w:tc>
          <w:tcPr>
            <w:tcW w:w="667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993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Этрусская культура</w:t>
            </w:r>
            <w:r w:rsidR="000A1B16" w:rsidRPr="00C0514D">
              <w:rPr>
                <w:rFonts w:ascii="PT Astra Serif" w:hAnsi="PT Astra Serif" w:cs="Times New Roman"/>
                <w:sz w:val="24"/>
                <w:szCs w:val="24"/>
              </w:rPr>
              <w:t>, ранний Рим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95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Предшественники Римской цивилизации почитали богов, представляя их в облике людей, особые культовые обряды</w:t>
            </w:r>
          </w:p>
          <w:p w:rsidR="00885EA9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Развито ремесло ДПИ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По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баллу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за каждый верно названный признак эпохи, всего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не более 3 </w:t>
            </w:r>
          </w:p>
        </w:tc>
        <w:tc>
          <w:tcPr>
            <w:tcW w:w="1836" w:type="dxa"/>
          </w:tcPr>
          <w:p w:rsidR="0001603C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Этрусские канопы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</w:tc>
        <w:tc>
          <w:tcPr>
            <w:tcW w:w="4149" w:type="dxa"/>
          </w:tcPr>
          <w:p w:rsidR="0001603C" w:rsidRPr="00C0514D" w:rsidRDefault="007E33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</w:t>
            </w:r>
            <w:r w:rsidR="009E5C83" w:rsidRPr="00C0514D">
              <w:rPr>
                <w:rFonts w:ascii="PT Astra Serif" w:hAnsi="PT Astra Serif" w:cs="Times New Roman"/>
                <w:sz w:val="24"/>
                <w:szCs w:val="24"/>
              </w:rPr>
              <w:t>огребальные сосуды с прахом.</w:t>
            </w:r>
          </w:p>
          <w:p w:rsidR="007E333C" w:rsidRPr="00C0514D" w:rsidRDefault="007E33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Отражает специфическое видение мира, является предшественницей реалистичного портрета</w:t>
            </w:r>
          </w:p>
          <w:p w:rsidR="00624ECF" w:rsidRPr="00C0514D" w:rsidRDefault="00624ECF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всего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9E5C83" w:rsidRPr="00C0514D" w:rsidTr="00132108">
        <w:tc>
          <w:tcPr>
            <w:tcW w:w="667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1993" w:type="dxa"/>
          </w:tcPr>
          <w:p w:rsidR="009E5C83" w:rsidRPr="00C0514D" w:rsidRDefault="00885EA9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Средневековье </w:t>
            </w:r>
          </w:p>
          <w:p w:rsidR="009E5C83" w:rsidRPr="00C0514D" w:rsidRDefault="00885EA9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="009E5C83"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95" w:type="dxa"/>
          </w:tcPr>
          <w:p w:rsidR="000A1B16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Сакральный характер, идеи христианства</w:t>
            </w:r>
          </w:p>
          <w:p w:rsidR="000A1B16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Подчинение строгому канону (законам, правилам)</w:t>
            </w:r>
          </w:p>
          <w:p w:rsidR="000A1B16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Искусство не стремилось к реализму, оно пользовалось символами, т.к. смысл был в изображении непостижимого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По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баллу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за каждый верно 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 xml:space="preserve">названный признак эпохи, всего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</w:tc>
        <w:tc>
          <w:tcPr>
            <w:tcW w:w="1836" w:type="dxa"/>
          </w:tcPr>
          <w:p w:rsidR="0001603C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 xml:space="preserve">Скульптура </w:t>
            </w:r>
            <w:proofErr w:type="spellStart"/>
            <w:r w:rsidR="007E333C" w:rsidRPr="00C0514D">
              <w:rPr>
                <w:rFonts w:ascii="PT Astra Serif" w:hAnsi="PT Astra Serif" w:cs="Times New Roman"/>
                <w:sz w:val="24"/>
                <w:szCs w:val="24"/>
              </w:rPr>
              <w:t>Наумбургского</w:t>
            </w:r>
            <w:proofErr w:type="spellEnd"/>
            <w:r w:rsidR="007E333C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собора</w:t>
            </w:r>
          </w:p>
          <w:p w:rsidR="0001603C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Маркграф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Эккехарда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и супруга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Ута</w:t>
            </w:r>
            <w:proofErr w:type="spellEnd"/>
          </w:p>
          <w:p w:rsidR="0001603C" w:rsidRPr="00C0514D" w:rsidRDefault="00624ECF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2</w:t>
            </w:r>
            <w:r w:rsidR="009E5C83"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балл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149" w:type="dxa"/>
          </w:tcPr>
          <w:p w:rsidR="0001603C" w:rsidRPr="00C0514D" w:rsidRDefault="007E333C" w:rsidP="00026F84">
            <w:pPr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Характерные для готической архитектуры признаки, однако прослеживаются черты реалистичного портрета в скульптуре. Д</w:t>
            </w: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ан типичный образ властного, грубого рыцаря</w:t>
            </w:r>
            <w:r w:rsidR="009E5C83"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 с чувственным надменным лицом и х</w:t>
            </w: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рупк</w:t>
            </w:r>
            <w:r w:rsidR="009E5C83"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ой</w:t>
            </w: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 и лирично</w:t>
            </w:r>
            <w:r w:rsidR="009E5C83"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й</w:t>
            </w: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 </w:t>
            </w:r>
            <w:r w:rsidR="009E5C83"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супруги</w:t>
            </w:r>
          </w:p>
          <w:p w:rsidR="00624ECF" w:rsidRPr="00C0514D" w:rsidRDefault="00624ECF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624ECF" w:rsidRPr="00C0514D" w:rsidRDefault="00026F84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624ECF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сего </w:t>
            </w:r>
            <w:r w:rsidR="00624ECF"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  <w:p w:rsidR="00624ECF" w:rsidRPr="00C0514D" w:rsidRDefault="00624ECF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9E5C83" w:rsidRPr="00C0514D" w:rsidTr="00132108">
        <w:tc>
          <w:tcPr>
            <w:tcW w:w="667" w:type="dxa"/>
          </w:tcPr>
          <w:p w:rsidR="0001603C" w:rsidRPr="00C0514D" w:rsidRDefault="00885EA9" w:rsidP="00026F84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993" w:type="dxa"/>
          </w:tcPr>
          <w:p w:rsidR="0001603C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Импрессионизм, модерн, Франция 20 век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До 2 баллов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95" w:type="dxa"/>
          </w:tcPr>
          <w:p w:rsidR="000A1B16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свобода самовыражения</w:t>
            </w:r>
          </w:p>
          <w:p w:rsidR="000A1B16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-поиск новых форм и новых материалов</w:t>
            </w:r>
          </w:p>
          <w:p w:rsidR="0001603C" w:rsidRPr="00C0514D" w:rsidRDefault="000A1B16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- стремление преодолеть материальность мира, запечатлеть мимолетность  </w:t>
            </w: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9E5C83" w:rsidRPr="00C0514D" w:rsidRDefault="009E5C83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По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баллу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за каждый верно названный признак эпохи, всего 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</w:tc>
        <w:tc>
          <w:tcPr>
            <w:tcW w:w="1836" w:type="dxa"/>
          </w:tcPr>
          <w:p w:rsidR="0001603C" w:rsidRPr="00C0514D" w:rsidRDefault="007E33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«</w:t>
            </w:r>
            <w:r w:rsidR="009E5C83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Граждане 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Кале»</w:t>
            </w:r>
            <w:r w:rsidR="00624ECF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Огюст Р</w:t>
            </w:r>
            <w:r w:rsidR="009E5C83" w:rsidRPr="00C0514D">
              <w:rPr>
                <w:rFonts w:ascii="PT Astra Serif" w:hAnsi="PT Astra Serif" w:cs="Times New Roman"/>
                <w:sz w:val="24"/>
                <w:szCs w:val="24"/>
              </w:rPr>
              <w:t>оден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624ECF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2</w:t>
            </w:r>
            <w:r w:rsidR="009E5C83"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балл</w:t>
            </w: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а</w:t>
            </w: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1603C" w:rsidRPr="00C0514D" w:rsidRDefault="0001603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149" w:type="dxa"/>
          </w:tcPr>
          <w:p w:rsidR="0001603C" w:rsidRPr="00C0514D" w:rsidRDefault="007E333C" w:rsidP="00026F84">
            <w:pPr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</w:pPr>
            <w:r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>Изображен реальный исторический факт, однако автор</w:t>
            </w:r>
            <w:r w:rsidR="009E5C83"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 xml:space="preserve"> уходит от реалистичности классической скульптуры.</w:t>
            </w:r>
            <w:r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 xml:space="preserve"> </w:t>
            </w:r>
            <w:r w:rsidR="009E5C83"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>Важно т</w:t>
            </w:r>
            <w:r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>ело, которое выражает движения души,</w:t>
            </w:r>
            <w:r w:rsidR="009E5C83" w:rsidRPr="00C0514D">
              <w:rPr>
                <w:rFonts w:ascii="PT Astra Serif" w:hAnsi="PT Astra Serif" w:cs="Times New Roman"/>
                <w:color w:val="343434"/>
                <w:sz w:val="24"/>
                <w:szCs w:val="24"/>
                <w:shd w:val="clear" w:color="auto" w:fill="FFFFFF"/>
              </w:rPr>
              <w:t xml:space="preserve"> внутренний порыв - угловатые жесты, тяжелая поступь, лица, в которых гнев, волнение и самоотречение. Объединенные общей волей, во имя долга, тяжко страдая, идут они среди нас.  </w:t>
            </w:r>
          </w:p>
          <w:p w:rsidR="00624ECF" w:rsidRPr="00C0514D" w:rsidRDefault="00026F84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В</w:t>
            </w:r>
            <w:r w:rsidR="00624ECF"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сего </w:t>
            </w:r>
            <w:r w:rsidR="00624ECF"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не более 3</w:t>
            </w:r>
          </w:p>
        </w:tc>
      </w:tr>
    </w:tbl>
    <w:p w:rsidR="00624ECF" w:rsidRPr="00C0514D" w:rsidRDefault="00624ECF" w:rsidP="00026F84">
      <w:pPr>
        <w:pStyle w:val="a4"/>
        <w:numPr>
          <w:ilvl w:val="0"/>
          <w:numId w:val="14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Ответы могут быть д</w:t>
      </w:r>
      <w:r w:rsidR="00026F84" w:rsidRPr="00C0514D">
        <w:rPr>
          <w:rFonts w:ascii="PT Astra Serif" w:hAnsi="PT Astra Serif" w:cs="Times New Roman"/>
          <w:sz w:val="24"/>
          <w:szCs w:val="24"/>
        </w:rPr>
        <w:t xml:space="preserve">аны в других близких по смыслу </w:t>
      </w:r>
      <w:r w:rsidRPr="00C0514D">
        <w:rPr>
          <w:rFonts w:ascii="PT Astra Serif" w:hAnsi="PT Astra Serif" w:cs="Times New Roman"/>
          <w:sz w:val="24"/>
          <w:szCs w:val="24"/>
        </w:rPr>
        <w:t>вариантах</w:t>
      </w:r>
    </w:p>
    <w:p w:rsidR="00624ECF" w:rsidRPr="00C0514D" w:rsidRDefault="009E5C83" w:rsidP="00026F84">
      <w:pPr>
        <w:pStyle w:val="a4"/>
        <w:numPr>
          <w:ilvl w:val="0"/>
          <w:numId w:val="14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По 1 баллу за </w:t>
      </w:r>
      <w:r w:rsidR="00624ECF" w:rsidRPr="00C0514D">
        <w:rPr>
          <w:rFonts w:ascii="PT Astra Serif" w:hAnsi="PT Astra Serif" w:cs="Times New Roman"/>
          <w:sz w:val="24"/>
          <w:szCs w:val="24"/>
        </w:rPr>
        <w:t>верное историческое расположение.</w:t>
      </w:r>
    </w:p>
    <w:p w:rsidR="009E5C83" w:rsidRPr="00C0514D" w:rsidRDefault="00624ECF" w:rsidP="00026F84">
      <w:pPr>
        <w:pStyle w:val="a4"/>
        <w:numPr>
          <w:ilvl w:val="0"/>
          <w:numId w:val="14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По 1 баллу за каждый верный признак эпохи, всего не более 3</w:t>
      </w:r>
      <w:r w:rsidR="00026F84" w:rsidRPr="00C0514D">
        <w:rPr>
          <w:rFonts w:ascii="PT Astra Serif" w:hAnsi="PT Astra Serif" w:cs="Times New Roman"/>
          <w:sz w:val="24"/>
          <w:szCs w:val="24"/>
        </w:rPr>
        <w:t xml:space="preserve"> баллов</w:t>
      </w:r>
      <w:r w:rsidRPr="00C0514D">
        <w:rPr>
          <w:rFonts w:ascii="PT Astra Serif" w:hAnsi="PT Astra Serif" w:cs="Times New Roman"/>
          <w:sz w:val="24"/>
          <w:szCs w:val="24"/>
        </w:rPr>
        <w:t xml:space="preserve"> к каждому изображению.</w:t>
      </w:r>
    </w:p>
    <w:p w:rsidR="00624ECF" w:rsidRPr="00C0514D" w:rsidRDefault="00624ECF" w:rsidP="00026F84">
      <w:pPr>
        <w:pStyle w:val="a4"/>
        <w:numPr>
          <w:ilvl w:val="0"/>
          <w:numId w:val="14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По 1 баллу за каждое верно названное произведение.</w:t>
      </w:r>
    </w:p>
    <w:p w:rsidR="00624ECF" w:rsidRPr="00C0514D" w:rsidRDefault="00624ECF" w:rsidP="00026F84">
      <w:pPr>
        <w:pStyle w:val="a4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До 3 баллов за описание художественного образа по каждому из изображений</w:t>
      </w:r>
    </w:p>
    <w:p w:rsidR="0001603C" w:rsidRPr="00C0514D" w:rsidRDefault="0001603C" w:rsidP="00026F84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 xml:space="preserve">Максимальный балл – </w:t>
      </w:r>
      <w:r w:rsidR="00E30A3F" w:rsidRPr="00C0514D">
        <w:rPr>
          <w:rFonts w:ascii="PT Astra Serif" w:hAnsi="PT Astra Serif" w:cs="Times New Roman"/>
          <w:b/>
          <w:i/>
          <w:sz w:val="24"/>
          <w:szCs w:val="24"/>
        </w:rPr>
        <w:t>4</w:t>
      </w:r>
      <w:r w:rsidR="00624ECF" w:rsidRPr="00C0514D">
        <w:rPr>
          <w:rFonts w:ascii="PT Astra Serif" w:hAnsi="PT Astra Serif" w:cs="Times New Roman"/>
          <w:b/>
          <w:i/>
          <w:sz w:val="24"/>
          <w:szCs w:val="24"/>
        </w:rPr>
        <w:t>2</w:t>
      </w:r>
    </w:p>
    <w:p w:rsidR="00650427" w:rsidRPr="00C0514D" w:rsidRDefault="000C5FEC" w:rsidP="00026F84">
      <w:pPr>
        <w:pStyle w:val="Default"/>
        <w:rPr>
          <w:rFonts w:ascii="PT Astra Serif" w:hAnsi="PT Astra Serif"/>
          <w:b/>
          <w:i/>
          <w:iCs/>
        </w:rPr>
      </w:pPr>
      <w:r w:rsidRPr="00C0514D">
        <w:rPr>
          <w:rFonts w:ascii="PT Astra Serif" w:hAnsi="PT Astra Serif"/>
          <w:b/>
          <w:i/>
          <w:iCs/>
        </w:rPr>
        <w:t xml:space="preserve">Задание </w:t>
      </w:r>
      <w:r w:rsidR="004F556B" w:rsidRPr="00C0514D">
        <w:rPr>
          <w:rFonts w:ascii="PT Astra Serif" w:hAnsi="PT Astra Serif"/>
          <w:b/>
          <w:i/>
          <w:iCs/>
        </w:rPr>
        <w:t>3</w:t>
      </w:r>
      <w:r w:rsidR="00026F84" w:rsidRPr="00C0514D">
        <w:rPr>
          <w:rFonts w:ascii="PT Astra Serif" w:hAnsi="PT Astra Serif"/>
          <w:b/>
          <w:i/>
          <w:iCs/>
        </w:rPr>
        <w:t>.</w:t>
      </w:r>
    </w:p>
    <w:p w:rsidR="00B111AC" w:rsidRPr="00C0514D" w:rsidRDefault="007A5F52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Определите художественное </w:t>
      </w:r>
      <w:r w:rsidR="001F7129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произведение 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>по фрагмент</w:t>
      </w:r>
      <w:r w:rsidR="00B111AC" w:rsidRPr="00C0514D">
        <w:rPr>
          <w:rFonts w:ascii="PT Astra Serif" w:hAnsi="PT Astra Serif" w:cs="Times New Roman"/>
          <w:color w:val="000000"/>
          <w:sz w:val="24"/>
          <w:szCs w:val="24"/>
        </w:rPr>
        <w:t>ам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>.</w:t>
      </w:r>
    </w:p>
    <w:p w:rsidR="007A5F52" w:rsidRPr="00C0514D" w:rsidRDefault="00B111AC" w:rsidP="00026F84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9BDE476" wp14:editId="64F25D61">
            <wp:extent cx="1790700" cy="2025543"/>
            <wp:effectExtent l="0" t="0" r="0" b="0"/>
            <wp:docPr id="50" name="Рисунок 50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480" t="30279" r="12708" b="50554"/>
                    <a:stretch/>
                  </pic:blipFill>
                  <pic:spPr bwMode="auto">
                    <a:xfrm>
                      <a:off x="0" y="0"/>
                      <a:ext cx="1796454" cy="2032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2A4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B15B101" wp14:editId="2A3444F6">
            <wp:extent cx="1571625" cy="2047873"/>
            <wp:effectExtent l="0" t="0" r="0" b="0"/>
            <wp:docPr id="51" name="Рисунок 51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6" t="36289" r="74977" b="39889"/>
                    <a:stretch/>
                  </pic:blipFill>
                  <pic:spPr bwMode="auto">
                    <a:xfrm>
                      <a:off x="0" y="0"/>
                      <a:ext cx="1572250" cy="204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F52" w:rsidRPr="00C0514D" w:rsidRDefault="007A5F52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Напишите: </w:t>
      </w:r>
    </w:p>
    <w:p w:rsidR="001F7129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1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. Название работы.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>«Утро стрелецкой казни»</w:t>
      </w:r>
      <w:r w:rsidR="001D6F08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</w:t>
      </w:r>
      <w:r w:rsidR="001D6F08"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</w:t>
      </w:r>
    </w:p>
    <w:p w:rsidR="001F7129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2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. Полное имя ее автора.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>Василий</w:t>
      </w:r>
      <w:r w:rsidR="001D6F08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</w:t>
      </w:r>
      <w:r w:rsidR="001D6F08"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Иванович Суриков</w:t>
      </w:r>
      <w:r w:rsidR="001D6F08"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</w:t>
      </w:r>
    </w:p>
    <w:p w:rsidR="007A5F52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3.Время, когда он жил и творил, стран</w:t>
      </w:r>
      <w:r w:rsidR="00A62A4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а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>2 пол 19 нач. 20 века,</w:t>
      </w:r>
      <w:r w:rsidR="001D6F08" w:rsidRPr="00C0514D">
        <w:rPr>
          <w:rFonts w:ascii="PT Astra Serif" w:hAnsi="PT Astra Serif" w:cs="Times New Roman"/>
          <w:b/>
          <w:color w:val="000000"/>
          <w:sz w:val="24"/>
          <w:szCs w:val="24"/>
        </w:rPr>
        <w:t xml:space="preserve"> 1 балл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Россия</w:t>
      </w:r>
      <w:r w:rsidR="001D6F08"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</w:t>
      </w:r>
    </w:p>
    <w:p w:rsidR="001D6F08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4</w:t>
      </w:r>
      <w:r w:rsidR="00B111AC" w:rsidRPr="00C0514D">
        <w:rPr>
          <w:rFonts w:ascii="PT Astra Serif" w:hAnsi="PT Astra Serif" w:cs="Times New Roman"/>
          <w:color w:val="000000"/>
          <w:sz w:val="24"/>
          <w:szCs w:val="24"/>
        </w:rPr>
        <w:t>. Какое место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в композиции занима</w:t>
      </w:r>
      <w:r w:rsidR="00B111AC" w:rsidRPr="00C0514D">
        <w:rPr>
          <w:rFonts w:ascii="PT Astra Serif" w:hAnsi="PT Astra Serif" w:cs="Times New Roman"/>
          <w:color w:val="000000"/>
          <w:sz w:val="24"/>
          <w:szCs w:val="24"/>
        </w:rPr>
        <w:t>ют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представленны</w:t>
      </w:r>
      <w:r w:rsidR="00A62A4F" w:rsidRPr="00C0514D">
        <w:rPr>
          <w:rFonts w:ascii="PT Astra Serif" w:hAnsi="PT Astra Serif" w:cs="Times New Roman"/>
          <w:color w:val="000000"/>
          <w:sz w:val="24"/>
          <w:szCs w:val="24"/>
        </w:rPr>
        <w:t>е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фрагмент</w:t>
      </w:r>
      <w:r w:rsidR="00B111AC" w:rsidRPr="00C0514D">
        <w:rPr>
          <w:rFonts w:ascii="PT Astra Serif" w:hAnsi="PT Astra Serif" w:cs="Times New Roman"/>
          <w:color w:val="000000"/>
          <w:sz w:val="24"/>
          <w:szCs w:val="24"/>
        </w:rPr>
        <w:t>ы</w:t>
      </w:r>
      <w:r w:rsidR="00A62A4F" w:rsidRPr="00C0514D">
        <w:rPr>
          <w:rFonts w:ascii="PT Astra Serif" w:hAnsi="PT Astra Serif" w:cs="Times New Roman"/>
          <w:color w:val="000000"/>
          <w:sz w:val="24"/>
          <w:szCs w:val="24"/>
        </w:rPr>
        <w:t>, какова их смысловая доминанта</w:t>
      </w:r>
      <w:r w:rsidR="00026F84" w:rsidRPr="00C0514D">
        <w:rPr>
          <w:rFonts w:ascii="PT Astra Serif" w:hAnsi="PT Astra Serif" w:cs="Times New Roman"/>
          <w:color w:val="000000"/>
          <w:sz w:val="24"/>
          <w:szCs w:val="24"/>
        </w:rPr>
        <w:t>?</w:t>
      </w:r>
    </w:p>
    <w:p w:rsidR="00624ECF" w:rsidRPr="00C0514D" w:rsidRDefault="001D6F08" w:rsidP="00026F84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Изображены на фрагментах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Петр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  <w:lang w:val="en-US"/>
        </w:rPr>
        <w:t>I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и один из стрельцов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>.</w:t>
      </w:r>
      <w:r w:rsidR="00026F84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Рыжебородый стрелец 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в темно-красной шапке и белой косоворотке смотрит недобро в сторону царя, нет раскаяния на его лице, только гнев и ненависть. Изображён строгий 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и непоколебимы </w:t>
      </w:r>
      <w:r w:rsidR="00624ECF" w:rsidRPr="00C0514D">
        <w:rPr>
          <w:rFonts w:ascii="PT Astra Serif" w:hAnsi="PT Astra Serif" w:cs="Times New Roman"/>
          <w:color w:val="000000"/>
          <w:sz w:val="24"/>
          <w:szCs w:val="24"/>
        </w:rPr>
        <w:t>образ Петра I, который с гневом и яростью смотрит на непокорного мятежника. </w:t>
      </w:r>
      <w:r w:rsidR="00026F84" w:rsidRPr="00C0514D">
        <w:rPr>
          <w:rFonts w:ascii="PT Astra Serif" w:hAnsi="PT Astra Serif" w:cs="Times New Roman"/>
          <w:color w:val="000000"/>
          <w:sz w:val="24"/>
          <w:szCs w:val="24"/>
        </w:rPr>
        <w:t>Эти два фрагмента связывают в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композиции связывают левую и правую часть картины</w:t>
      </w:r>
      <w:r w:rsidRPr="00C0514D">
        <w:rPr>
          <w:rFonts w:ascii="PT Astra Serif" w:hAnsi="PT Astra Serif" w:cs="Times New Roman"/>
          <w:b/>
          <w:bCs/>
          <w:color w:val="000000"/>
          <w:sz w:val="24"/>
          <w:szCs w:val="24"/>
        </w:rPr>
        <w:t>.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7A5F52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баллу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за каждое пояснение, всего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до 5 баллов</w:t>
      </w:r>
    </w:p>
    <w:p w:rsidR="001D6F08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5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>. Опишите общую композицию работы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ind w:firstLine="708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lastRenderedPageBreak/>
        <w:t xml:space="preserve">Сюжет посвящен казни стрельцов, после подавленного бунта, однако самой казни на картине нет, зато во всей красе показаны и </w:t>
      </w:r>
      <w:proofErr w:type="gramStart"/>
      <w:r w:rsidRPr="00C0514D">
        <w:rPr>
          <w:rFonts w:ascii="PT Astra Serif" w:hAnsi="PT Astra Serif" w:cs="Times New Roman"/>
          <w:color w:val="000000"/>
          <w:sz w:val="24"/>
          <w:szCs w:val="24"/>
        </w:rPr>
        <w:t>душевное состояние</w:t>
      </w:r>
      <w:proofErr w:type="gramEnd"/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и переживание родных и близких, зрителей и зевак.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ind w:firstLine="708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На переднем плане картины изображены сами стрельцы, ведомые к месту казни у кремлевской стены. Их родные, поникшие, плачущие и молящие Господа и царя-батюшку о пощаде. Все персонажи на картине в движении, в их жестах и лицах отчаяние.</w:t>
      </w: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 На картине изображены порядка пятидесяти человек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баллу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за каждое пояснение, всего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до 5 баллов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7A5F52" w:rsidRPr="00C0514D" w:rsidRDefault="001F7129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6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Стрельцы с покоренными лицами, прощаются с близкими навсегда. Глаза их опущены, обнимают они своих жен, сестер и матерей в последний раз. 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Белыми пятнами выделяются рубахи стрельцов, приведенных на казнь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В руках у них зажженные свечи, как символ божественного провидения. 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Раннее утро, серое в облаках, низкое осеннее небо над Красной площадью.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баллу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за каждое пояснение, всего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до 5 баллов</w:t>
      </w: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7A5F52" w:rsidRPr="00C0514D" w:rsidRDefault="004F556B" w:rsidP="00026F84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>7.</w:t>
      </w:r>
      <w:r w:rsidR="00026F84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</w:t>
      </w:r>
      <w:r w:rsidR="001F7129" w:rsidRPr="00C0514D">
        <w:rPr>
          <w:rFonts w:ascii="PT Astra Serif" w:hAnsi="PT Astra Serif" w:cs="Times New Roman"/>
          <w:color w:val="000000"/>
          <w:sz w:val="24"/>
          <w:szCs w:val="24"/>
        </w:rPr>
        <w:t>Подберите 10 слов/</w:t>
      </w:r>
      <w:proofErr w:type="gramStart"/>
      <w:r w:rsidR="001F7129" w:rsidRPr="00C0514D">
        <w:rPr>
          <w:rFonts w:ascii="PT Astra Serif" w:hAnsi="PT Astra Serif" w:cs="Times New Roman"/>
          <w:color w:val="000000"/>
          <w:sz w:val="24"/>
          <w:szCs w:val="24"/>
        </w:rPr>
        <w:t>словосочетаний</w:t>
      </w:r>
      <w:proofErr w:type="gramEnd"/>
      <w:r w:rsidR="001F7129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передающих общее настроение произведения</w:t>
      </w:r>
      <w:r w:rsidR="007A5F52"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</w:t>
      </w:r>
    </w:p>
    <w:p w:rsidR="001D6F08" w:rsidRPr="00C0514D" w:rsidRDefault="001D6F08" w:rsidP="00026F84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Картина сложная, очень объемная. Множество переживаний слились в одном полотне. Ненависть и искреннее раскаяние, мужественность и истеричн</w:t>
      </w:r>
      <w:r w:rsidR="00026F84"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ое бессилие. Волевое лицо царя</w:t>
      </w: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 сочувственные лица </w:t>
      </w:r>
      <w:r w:rsidR="00026F84"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стрельцов</w:t>
      </w: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.</w:t>
      </w:r>
    </w:p>
    <w:p w:rsidR="001D6F08" w:rsidRPr="00C0514D" w:rsidRDefault="001D6F08" w:rsidP="00026F84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Картина тревожна, очень мощна, рождает целую гамму эмоций при детальном рассмотрении. В ней даже осенняя пасмурность приготовилась к </w:t>
      </w:r>
      <w:proofErr w:type="spellStart"/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>покаранию</w:t>
      </w:r>
      <w:proofErr w:type="spellEnd"/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 заговорщиков.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  <w:r w:rsidRPr="00C0514D"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  <w:t xml:space="preserve">Картина грандиозная по масштабу и авторской задумке, </w:t>
      </w:r>
    </w:p>
    <w:p w:rsidR="001D6F08" w:rsidRPr="00C0514D" w:rsidRDefault="001D6F08" w:rsidP="00026F84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333333"/>
          <w:sz w:val="24"/>
          <w:szCs w:val="24"/>
          <w:lang w:eastAsia="ru-RU"/>
        </w:rPr>
      </w:pPr>
    </w:p>
    <w:p w:rsidR="001D6F08" w:rsidRPr="00C0514D" w:rsidRDefault="001D6F0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По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1 баллу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 за каждое </w:t>
      </w:r>
      <w:r w:rsidR="00FC416D" w:rsidRPr="00C0514D">
        <w:rPr>
          <w:rFonts w:ascii="PT Astra Serif" w:hAnsi="PT Astra Serif" w:cs="Times New Roman"/>
          <w:color w:val="000000"/>
          <w:sz w:val="24"/>
          <w:szCs w:val="24"/>
        </w:rPr>
        <w:t>слово/словосочетание</w:t>
      </w:r>
      <w:r w:rsidRPr="00C0514D">
        <w:rPr>
          <w:rFonts w:ascii="PT Astra Serif" w:hAnsi="PT Astra Serif" w:cs="Times New Roman"/>
          <w:color w:val="000000"/>
          <w:sz w:val="24"/>
          <w:szCs w:val="24"/>
        </w:rPr>
        <w:t xml:space="preserve">, всего </w:t>
      </w: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до 10 баллов</w:t>
      </w:r>
    </w:p>
    <w:p w:rsidR="00FC416D" w:rsidRPr="00C0514D" w:rsidRDefault="00FC416D" w:rsidP="00026F84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</w:p>
    <w:p w:rsidR="00FC416D" w:rsidRPr="00C0514D" w:rsidRDefault="00FC416D" w:rsidP="00C0514D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>Максимальный балл – 30</w:t>
      </w:r>
    </w:p>
    <w:p w:rsidR="00E30A3F" w:rsidRPr="00C0514D" w:rsidRDefault="00E30A3F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i/>
          <w:color w:val="000000"/>
          <w:sz w:val="24"/>
          <w:szCs w:val="24"/>
        </w:rPr>
      </w:pPr>
    </w:p>
    <w:p w:rsidR="0040085B" w:rsidRPr="00C0514D" w:rsidRDefault="0040085B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t>Задание 4</w:t>
      </w:r>
      <w:r w:rsidR="00026F84" w:rsidRPr="00C0514D">
        <w:rPr>
          <w:rFonts w:ascii="PT Astra Serif" w:hAnsi="PT Astra Serif" w:cs="Times New Roman"/>
          <w:b/>
          <w:color w:val="000000"/>
          <w:sz w:val="24"/>
          <w:szCs w:val="24"/>
        </w:rPr>
        <w:t>.</w:t>
      </w:r>
    </w:p>
    <w:p w:rsidR="006E1D58" w:rsidRPr="00C0514D" w:rsidRDefault="006E1D58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tbl>
      <w:tblPr>
        <w:tblStyle w:val="a3"/>
        <w:tblW w:w="10740" w:type="dxa"/>
        <w:tblLook w:val="04A0" w:firstRow="1" w:lastRow="0" w:firstColumn="1" w:lastColumn="0" w:noHBand="0" w:noVBand="1"/>
      </w:tblPr>
      <w:tblGrid>
        <w:gridCol w:w="675"/>
        <w:gridCol w:w="2443"/>
        <w:gridCol w:w="2093"/>
        <w:gridCol w:w="1985"/>
        <w:gridCol w:w="3544"/>
      </w:tblGrid>
      <w:tr w:rsidR="006E1D58" w:rsidRPr="00C0514D" w:rsidTr="00132108">
        <w:tc>
          <w:tcPr>
            <w:tcW w:w="675" w:type="dxa"/>
          </w:tcPr>
          <w:p w:rsidR="006E1D58" w:rsidRPr="00C0514D" w:rsidRDefault="00026F84" w:rsidP="00026F84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443" w:type="dxa"/>
          </w:tcPr>
          <w:p w:rsidR="006E1D58" w:rsidRPr="00C0514D" w:rsidRDefault="00026F84" w:rsidP="00026F84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Автор</w:t>
            </w:r>
          </w:p>
        </w:tc>
        <w:tc>
          <w:tcPr>
            <w:tcW w:w="2093" w:type="dxa"/>
          </w:tcPr>
          <w:p w:rsidR="006E1D58" w:rsidRPr="00C0514D" w:rsidRDefault="00026F84" w:rsidP="00026F84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С</w:t>
            </w:r>
            <w:r w:rsidR="006E1D58"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трана</w:t>
            </w:r>
          </w:p>
        </w:tc>
        <w:tc>
          <w:tcPr>
            <w:tcW w:w="1985" w:type="dxa"/>
          </w:tcPr>
          <w:p w:rsidR="006E1D58" w:rsidRPr="00C0514D" w:rsidRDefault="006E1D58" w:rsidP="00026F84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Вид искусства/жанр</w:t>
            </w:r>
          </w:p>
        </w:tc>
        <w:tc>
          <w:tcPr>
            <w:tcW w:w="3544" w:type="dxa"/>
          </w:tcPr>
          <w:p w:rsidR="006E1D58" w:rsidRPr="00C0514D" w:rsidRDefault="006E1D58" w:rsidP="00026F84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Название произведения</w:t>
            </w:r>
          </w:p>
        </w:tc>
      </w:tr>
      <w:tr w:rsidR="006E1D58" w:rsidRPr="00C0514D" w:rsidTr="00132108">
        <w:tc>
          <w:tcPr>
            <w:tcW w:w="675" w:type="dxa"/>
          </w:tcPr>
          <w:p w:rsidR="006E1D58" w:rsidRPr="00C0514D" w:rsidRDefault="006E1D58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C0514D" w:rsidRDefault="006E1D58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Сергей Эйзенштейн</w:t>
            </w:r>
          </w:p>
        </w:tc>
        <w:tc>
          <w:tcPr>
            <w:tcW w:w="2093" w:type="dxa"/>
          </w:tcPr>
          <w:p w:rsidR="006E1D58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Россия </w:t>
            </w:r>
          </w:p>
          <w:p w:rsidR="006E1D58" w:rsidRPr="00C0514D" w:rsidRDefault="006E1D58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Кино, кинематограф</w:t>
            </w:r>
          </w:p>
        </w:tc>
        <w:tc>
          <w:tcPr>
            <w:tcW w:w="3544" w:type="dxa"/>
          </w:tcPr>
          <w:p w:rsidR="006E1D58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«Александр Невский»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Рихард Вагнер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Германия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Музыка, опера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«Полет Валькирии»,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Александр Бородин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Россия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Музыка, опера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«Князь Игорь»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Людвиг Ван Бетховен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Австрия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Музыка, соната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«Аппассионата»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Сергей Воронихин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Россия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Архитектура 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«Казанский кафедральный собор»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Игорь Стравинский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Россия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Балет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«Петрушка»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Казимир Малевич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Россия 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Живопись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«Черный квадрат»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proofErr w:type="spellStart"/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Поликлет</w:t>
            </w:r>
            <w:proofErr w:type="spellEnd"/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Греция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Скульптура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Дорифор</w:t>
            </w:r>
            <w:proofErr w:type="spellEnd"/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Рембрандт </w:t>
            </w:r>
            <w:proofErr w:type="spellStart"/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Хармес</w:t>
            </w:r>
            <w:proofErr w:type="spellEnd"/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 Ван Рейн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Голландия</w:t>
            </w: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Живопись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«Возвращение блудного сына»</w:t>
            </w:r>
          </w:p>
        </w:tc>
      </w:tr>
      <w:tr w:rsidR="007D0D61" w:rsidRPr="00C0514D" w:rsidTr="00132108">
        <w:tc>
          <w:tcPr>
            <w:tcW w:w="675" w:type="dxa"/>
          </w:tcPr>
          <w:p w:rsidR="007D0D61" w:rsidRPr="00C0514D" w:rsidRDefault="007D0D61" w:rsidP="00026F8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Виктор Гюго</w:t>
            </w:r>
          </w:p>
        </w:tc>
        <w:tc>
          <w:tcPr>
            <w:tcW w:w="2093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Франция</w:t>
            </w:r>
          </w:p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Литератур </w:t>
            </w:r>
          </w:p>
        </w:tc>
        <w:tc>
          <w:tcPr>
            <w:tcW w:w="3544" w:type="dxa"/>
          </w:tcPr>
          <w:p w:rsidR="007D0D61" w:rsidRPr="00C0514D" w:rsidRDefault="007D0D61" w:rsidP="00026F8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«Собор Парижской Богоматери»</w:t>
            </w:r>
          </w:p>
        </w:tc>
      </w:tr>
    </w:tbl>
    <w:p w:rsidR="006E1D58" w:rsidRPr="00C0514D" w:rsidRDefault="007D0D61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b/>
          <w:color w:val="000000"/>
          <w:sz w:val="24"/>
          <w:szCs w:val="24"/>
        </w:rPr>
        <w:lastRenderedPageBreak/>
        <w:t>По 1 баллу за каждый верно названный элемент ответа, всего не более 30 баллов</w:t>
      </w:r>
    </w:p>
    <w:p w:rsidR="006E1D58" w:rsidRPr="00C0514D" w:rsidRDefault="006E1D58" w:rsidP="00F744D7">
      <w:pPr>
        <w:autoSpaceDE w:val="0"/>
        <w:autoSpaceDN w:val="0"/>
        <w:adjustRightInd w:val="0"/>
        <w:spacing w:after="0" w:line="240" w:lineRule="auto"/>
        <w:jc w:val="right"/>
        <w:rPr>
          <w:rFonts w:ascii="PT Astra Serif" w:hAnsi="PT Astra Serif" w:cs="Times New Roman"/>
          <w:i/>
          <w:color w:val="000000"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color w:val="000000"/>
          <w:sz w:val="24"/>
          <w:szCs w:val="24"/>
        </w:rPr>
        <w:t>Максимальный балл</w:t>
      </w:r>
      <w:r w:rsidRPr="00C0514D">
        <w:rPr>
          <w:rFonts w:ascii="PT Astra Serif" w:hAnsi="PT Astra Serif" w:cs="Times New Roman"/>
          <w:i/>
          <w:color w:val="000000"/>
          <w:sz w:val="24"/>
          <w:szCs w:val="24"/>
        </w:rPr>
        <w:t xml:space="preserve"> – </w:t>
      </w:r>
      <w:r w:rsidR="007D0D61" w:rsidRPr="00C0514D">
        <w:rPr>
          <w:rFonts w:ascii="PT Astra Serif" w:hAnsi="PT Astra Serif" w:cs="Times New Roman"/>
          <w:b/>
          <w:i/>
          <w:color w:val="000000"/>
          <w:sz w:val="24"/>
          <w:szCs w:val="24"/>
        </w:rPr>
        <w:t>30</w:t>
      </w:r>
    </w:p>
    <w:p w:rsidR="001A603C" w:rsidRPr="00C0514D" w:rsidRDefault="001A603C" w:rsidP="00026F8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color w:val="000000"/>
          <w:sz w:val="24"/>
          <w:szCs w:val="24"/>
        </w:rPr>
      </w:pPr>
    </w:p>
    <w:p w:rsidR="00B111AC" w:rsidRPr="00C0514D" w:rsidRDefault="000C5FEC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Задание</w:t>
      </w:r>
      <w:r w:rsidR="00571D25" w:rsidRPr="00C0514D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4F556B" w:rsidRPr="00C0514D">
        <w:rPr>
          <w:rFonts w:ascii="PT Astra Serif" w:hAnsi="PT Astra Serif" w:cs="Times New Roman"/>
          <w:b/>
          <w:sz w:val="24"/>
          <w:szCs w:val="24"/>
        </w:rPr>
        <w:t>5</w:t>
      </w:r>
      <w:r w:rsidR="00026F84" w:rsidRPr="00C0514D">
        <w:rPr>
          <w:rFonts w:ascii="PT Astra Serif" w:hAnsi="PT Astra Serif" w:cs="Times New Roman"/>
          <w:b/>
          <w:sz w:val="24"/>
          <w:szCs w:val="24"/>
        </w:rPr>
        <w:t>.</w:t>
      </w:r>
      <w:r w:rsidR="00F744D7" w:rsidRPr="00C0514D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FB1C2C" w:rsidRPr="00C0514D">
        <w:rPr>
          <w:rFonts w:ascii="PT Astra Serif" w:hAnsi="PT Astra Serif" w:cs="Times New Roman"/>
          <w:sz w:val="24"/>
          <w:szCs w:val="24"/>
        </w:rPr>
        <w:t xml:space="preserve">Рассмотрите изображения архитектурных сооружений трех разных стилей </w:t>
      </w:r>
    </w:p>
    <w:p w:rsidR="00FB1C2C" w:rsidRPr="00C0514D" w:rsidRDefault="00FB1C2C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Соберите номера сооружений в группы по стилям. Расположите стили в хронологическом порядке. </w:t>
      </w:r>
    </w:p>
    <w:p w:rsidR="00FB1C2C" w:rsidRPr="00C0514D" w:rsidRDefault="00FB1C2C" w:rsidP="00026F84">
      <w:pPr>
        <w:pStyle w:val="a4"/>
        <w:numPr>
          <w:ilvl w:val="0"/>
          <w:numId w:val="11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Напишите отличительные характерные признаки каждого архитектурного стиля. Назовите архитектурные сооружения, город или страну их расположения. </w:t>
      </w:r>
    </w:p>
    <w:p w:rsidR="00FB1C2C" w:rsidRPr="00C0514D" w:rsidRDefault="00FB1C2C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Результаты запишите в таблицу:</w:t>
      </w:r>
    </w:p>
    <w:p w:rsidR="00FB1C2C" w:rsidRPr="00C0514D" w:rsidRDefault="00FB1C2C" w:rsidP="00026F8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28ED9A1" wp14:editId="2D3FBD6C">
            <wp:extent cx="2324100" cy="1846016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6167" t="30121" r="50556" b="8735"/>
                    <a:stretch/>
                  </pic:blipFill>
                  <pic:spPr bwMode="auto">
                    <a:xfrm>
                      <a:off x="0" y="0"/>
                      <a:ext cx="2329181" cy="1850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AD9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0211A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98F4C58" wp14:editId="47CF8388">
            <wp:extent cx="2062232" cy="1846540"/>
            <wp:effectExtent l="0" t="0" r="0" b="1905"/>
            <wp:docPr id="2" name="Рисунок 2" descr="https://avatars.dzeninfra.ru/get-zen_doc/3473288/pub_611989847e37175eb60b24ad_611b78e165f07a4bf0ac1cd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3473288/pub_611989847e37175eb60b24ad_611b78e165f07a4bf0ac1cda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83"/>
                    <a:stretch/>
                  </pic:blipFill>
                  <pic:spPr bwMode="auto">
                    <a:xfrm>
                      <a:off x="0" y="0"/>
                      <a:ext cx="2060100" cy="184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0211A4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06307C8" wp14:editId="022E588E">
            <wp:extent cx="1214790" cy="1847850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5701" t="26204" r="10254" b="8736"/>
                    <a:stretch/>
                  </pic:blipFill>
                  <pic:spPr bwMode="auto">
                    <a:xfrm>
                      <a:off x="0" y="0"/>
                      <a:ext cx="1222656" cy="185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1D58" w:rsidRPr="00C0514D" w:rsidRDefault="00F744D7" w:rsidP="00026F8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1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                             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2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                          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3</w:t>
      </w:r>
    </w:p>
    <w:p w:rsidR="00FB1C2C" w:rsidRPr="00C0514D" w:rsidRDefault="00FB1C2C" w:rsidP="00026F8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707EB58" wp14:editId="15DC6BCF">
            <wp:extent cx="2028399" cy="15621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3208" t="30723" r="42596" b="8735"/>
                    <a:stretch/>
                  </pic:blipFill>
                  <pic:spPr bwMode="auto">
                    <a:xfrm>
                      <a:off x="0" y="0"/>
                      <a:ext cx="2035664" cy="1567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AD9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420B0B3" wp14:editId="3527AE53">
            <wp:extent cx="2479056" cy="1557721"/>
            <wp:effectExtent l="0" t="0" r="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2869" t="36746" r="42935" b="13855"/>
                    <a:stretch/>
                  </pic:blipFill>
                  <pic:spPr bwMode="auto">
                    <a:xfrm>
                      <a:off x="0" y="0"/>
                      <a:ext cx="2483895" cy="1560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E578430" wp14:editId="0E76FDB5">
            <wp:extent cx="1200150" cy="159056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61468" t="19879" r="10423" b="13855"/>
                    <a:stretch/>
                  </pic:blipFill>
                  <pic:spPr bwMode="auto">
                    <a:xfrm>
                      <a:off x="0" y="0"/>
                      <a:ext cx="1209530" cy="1602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C2C" w:rsidRPr="00C0514D" w:rsidRDefault="00F744D7" w:rsidP="00026F8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</w:t>
      </w:r>
      <w:r w:rsidR="006E1D58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4</w:t>
      </w:r>
      <w:r w:rsidR="007D0D61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                      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7D0D61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5                                                            №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7D0D61"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t>6</w:t>
      </w:r>
    </w:p>
    <w:p w:rsidR="00FB1C2C" w:rsidRPr="00C0514D" w:rsidRDefault="00FB1C2C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3685"/>
        <w:gridCol w:w="2022"/>
        <w:gridCol w:w="3260"/>
      </w:tblGrid>
      <w:tr w:rsidR="001553B8" w:rsidRPr="00C0514D" w:rsidTr="00132108">
        <w:tc>
          <w:tcPr>
            <w:tcW w:w="1668" w:type="dxa"/>
          </w:tcPr>
          <w:p w:rsidR="001553B8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Название стиля в хронологическом порядке</w:t>
            </w:r>
          </w:p>
        </w:tc>
        <w:tc>
          <w:tcPr>
            <w:tcW w:w="3685" w:type="dxa"/>
          </w:tcPr>
          <w:p w:rsidR="001553B8" w:rsidRPr="00C0514D" w:rsidRDefault="001553B8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FB1C2C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Характерные признаки стилей</w:t>
            </w:r>
          </w:p>
          <w:p w:rsidR="001553B8" w:rsidRPr="00C0514D" w:rsidRDefault="001553B8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22" w:type="dxa"/>
          </w:tcPr>
          <w:p w:rsidR="00FB1C2C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Номера</w:t>
            </w:r>
          </w:p>
          <w:p w:rsidR="00FB1C2C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архитектурных</w:t>
            </w:r>
          </w:p>
          <w:p w:rsidR="00FB1C2C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сооружений</w:t>
            </w:r>
          </w:p>
          <w:p w:rsidR="001553B8" w:rsidRPr="00C0514D" w:rsidRDefault="001553B8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1553B8" w:rsidRPr="00C0514D" w:rsidRDefault="00FB1C2C" w:rsidP="00F744D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Название, город/страна</w:t>
            </w:r>
          </w:p>
        </w:tc>
      </w:tr>
      <w:tr w:rsidR="00FB1C2C" w:rsidRPr="00C0514D" w:rsidTr="00132108">
        <w:tc>
          <w:tcPr>
            <w:tcW w:w="1668" w:type="dxa"/>
            <w:vMerge w:val="restart"/>
          </w:tcPr>
          <w:p w:rsidR="00FB1C2C" w:rsidRPr="00C0514D" w:rsidRDefault="007D0D6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Готика </w:t>
            </w:r>
            <w:r w:rsidR="00593E81" w:rsidRPr="00C0514D">
              <w:rPr>
                <w:rFonts w:ascii="PT Astra Serif" w:hAnsi="PT Astra Serif" w:cs="Times New Roman"/>
                <w:sz w:val="24"/>
                <w:szCs w:val="24"/>
              </w:rPr>
              <w:t>1 балл</w:t>
            </w:r>
          </w:p>
        </w:tc>
        <w:tc>
          <w:tcPr>
            <w:tcW w:w="3685" w:type="dxa"/>
            <w:vMerge w:val="restart"/>
          </w:tcPr>
          <w:p w:rsidR="00F4464D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-устремленность ввысь,</w:t>
            </w:r>
            <w:bookmarkStart w:id="0" w:name="_GoBack"/>
            <w:bookmarkEnd w:id="0"/>
          </w:p>
          <w:p w:rsidR="00F4464D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каркасное строительство, колонны с арками, галереи</w:t>
            </w:r>
          </w:p>
          <w:p w:rsidR="00F4464D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Ажурные мотивы, витражи, розетки</w:t>
            </w:r>
            <w:proofErr w:type="gram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, ,</w:t>
            </w:r>
            <w:proofErr w:type="gram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скульптурный декор</w:t>
            </w:r>
          </w:p>
          <w:p w:rsidR="00F4464D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Готическая архитектура довольно драматична: повсюду скульптуры-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гаргульи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, украшающие порталы, карнизы, кровлю и даже водосточные трубы.</w:t>
            </w:r>
          </w:p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мистика, легкость, экспрессивность.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По 1 баллу</w:t>
            </w:r>
          </w:p>
        </w:tc>
        <w:tc>
          <w:tcPr>
            <w:tcW w:w="2022" w:type="dxa"/>
          </w:tcPr>
          <w:p w:rsidR="00593E81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Миланский кафедральный собор, </w:t>
            </w:r>
            <w:r w:rsidR="006B1B28" w:rsidRPr="00C0514D">
              <w:rPr>
                <w:rFonts w:ascii="PT Astra Serif" w:hAnsi="PT Astra Serif" w:cs="Times New Roman"/>
                <w:sz w:val="24"/>
                <w:szCs w:val="24"/>
              </w:rPr>
              <w:t>Италия</w:t>
            </w:r>
          </w:p>
        </w:tc>
      </w:tr>
      <w:tr w:rsidR="00FB1C2C" w:rsidRPr="00C0514D" w:rsidTr="00132108">
        <w:tc>
          <w:tcPr>
            <w:tcW w:w="1668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685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22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№6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Собор Парижской Богоматери, Франция </w:t>
            </w:r>
          </w:p>
        </w:tc>
      </w:tr>
      <w:tr w:rsidR="00FB1C2C" w:rsidRPr="00C0514D" w:rsidTr="00132108">
        <w:tc>
          <w:tcPr>
            <w:tcW w:w="1668" w:type="dxa"/>
            <w:vMerge w:val="restart"/>
          </w:tcPr>
          <w:p w:rsidR="00593E81" w:rsidRPr="00C0514D" w:rsidRDefault="007D0D6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Барокко</w:t>
            </w:r>
          </w:p>
          <w:p w:rsidR="00FB1C2C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685" w:type="dxa"/>
            <w:vMerge w:val="restart"/>
          </w:tcPr>
          <w:p w:rsidR="006B1B28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- Сложные формы, контрастность в освещении, яркие цвета </w:t>
            </w:r>
          </w:p>
          <w:p w:rsidR="006B1B28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Р</w:t>
            </w:r>
            <w:r w:rsidR="00F4464D" w:rsidRPr="00C0514D">
              <w:rPr>
                <w:rFonts w:ascii="PT Astra Serif" w:hAnsi="PT Astra Serif" w:cs="Times New Roman"/>
                <w:sz w:val="24"/>
                <w:szCs w:val="24"/>
              </w:rPr>
              <w:t>оскошь: богатые украшения, позолота, витые колонны, обилие с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кульптур и декоративных 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мотивов</w:t>
            </w:r>
          </w:p>
          <w:p w:rsidR="006B1B28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Много деталей и элементов.</w:t>
            </w:r>
          </w:p>
          <w:p w:rsidR="00FB1C2C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- Сложные декоративные приемы.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br/>
            </w:r>
          </w:p>
        </w:tc>
        <w:tc>
          <w:tcPr>
            <w:tcW w:w="2022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№2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AB661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«</w:t>
            </w:r>
            <w:r w:rsidR="000211A4" w:rsidRPr="00C0514D">
              <w:rPr>
                <w:rFonts w:ascii="PT Astra Serif" w:hAnsi="PT Astra Serif" w:cs="Times New Roman"/>
                <w:sz w:val="24"/>
                <w:szCs w:val="24"/>
              </w:rPr>
              <w:t>Зимний дворец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»,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Бартоломео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Франческо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Растрелли</w:t>
            </w:r>
          </w:p>
        </w:tc>
      </w:tr>
      <w:tr w:rsidR="00FB1C2C" w:rsidRPr="00C0514D" w:rsidTr="00132108">
        <w:tc>
          <w:tcPr>
            <w:tcW w:w="1668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685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22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№5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AB661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Площадь перед Собором святого Петра, Рим, Лоренцо Бернини</w:t>
            </w:r>
          </w:p>
        </w:tc>
      </w:tr>
      <w:tr w:rsidR="00FB1C2C" w:rsidRPr="00C0514D" w:rsidTr="00132108">
        <w:tc>
          <w:tcPr>
            <w:tcW w:w="1668" w:type="dxa"/>
            <w:vMerge w:val="restart"/>
          </w:tcPr>
          <w:p w:rsidR="00593E81" w:rsidRPr="00C0514D" w:rsidRDefault="007D0D6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Модерн 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685" w:type="dxa"/>
            <w:vMerge w:val="restart"/>
          </w:tcPr>
          <w:p w:rsidR="00FB1C2C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отказ от классических линий и углов в пользу более декоративных (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необарочных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, неоготических,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неорусских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) линий при использовании новых материалов, таких как металл, бетон, железобетон </w:t>
            </w:r>
          </w:p>
          <w:p w:rsidR="006B1B28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Намеренно фантазийное оформление внешнего и внутреннего убранства</w:t>
            </w:r>
          </w:p>
          <w:p w:rsidR="006B1B28" w:rsidRPr="00C0514D" w:rsidRDefault="006B1B28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Цветовая гамма Пастельная, без явных контрастов</w:t>
            </w:r>
          </w:p>
        </w:tc>
        <w:tc>
          <w:tcPr>
            <w:tcW w:w="2022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№3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«Дом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Батло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» (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Бальо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,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Каса-Батльо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), Антонио Гауди, Барселона</w:t>
            </w:r>
          </w:p>
        </w:tc>
      </w:tr>
      <w:tr w:rsidR="00FB1C2C" w:rsidRPr="00C0514D" w:rsidTr="00132108">
        <w:tc>
          <w:tcPr>
            <w:tcW w:w="1668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685" w:type="dxa"/>
            <w:vMerge/>
          </w:tcPr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022" w:type="dxa"/>
          </w:tcPr>
          <w:p w:rsidR="00FB1C2C" w:rsidRPr="00C0514D" w:rsidRDefault="00F4464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№4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b/>
                <w:sz w:val="24"/>
                <w:szCs w:val="24"/>
              </w:rPr>
              <w:t>1 балл</w:t>
            </w:r>
          </w:p>
          <w:p w:rsidR="00593E81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1C2C" w:rsidRPr="00C0514D" w:rsidRDefault="00FB1C2C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FB1C2C" w:rsidRPr="00C0514D" w:rsidRDefault="00593E81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«Особняк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Рябушинского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»,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Ф.Шехтель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, Москва</w:t>
            </w:r>
          </w:p>
        </w:tc>
      </w:tr>
    </w:tbl>
    <w:p w:rsidR="00E30A3F" w:rsidRPr="00C0514D" w:rsidRDefault="00593E81" w:rsidP="00026F84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располагает стили в хронологическом порядке – 3 балла</w:t>
      </w:r>
    </w:p>
    <w:p w:rsidR="00593E81" w:rsidRPr="00C0514D" w:rsidRDefault="00593E81" w:rsidP="00026F84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правильно дает название стилям – 3 балла.</w:t>
      </w:r>
    </w:p>
    <w:p w:rsidR="00593E81" w:rsidRPr="00C0514D" w:rsidRDefault="00593E81" w:rsidP="00026F84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правильно называет по 2-3 черты каждого архитектурного стиля, всего не более 9 баллов,</w:t>
      </w:r>
    </w:p>
    <w:p w:rsidR="00593E81" w:rsidRPr="00C0514D" w:rsidRDefault="00593E81" w:rsidP="00026F84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правильно распределяет архитектурные сооружения по стилям, по 1 баллу за каждый верный ответ, всего не более 6 баллов,</w:t>
      </w:r>
    </w:p>
    <w:p w:rsidR="00593E81" w:rsidRPr="00C0514D" w:rsidRDefault="00593E81" w:rsidP="00026F84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дает название сооружения, указывает месторасположения, указывает архитектора, до 2 баллов по каждому сооружению, всего не более12 баллов.</w:t>
      </w:r>
    </w:p>
    <w:p w:rsidR="001553B8" w:rsidRPr="00C0514D" w:rsidRDefault="001553B8" w:rsidP="00F744D7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>Максимальный балл</w:t>
      </w:r>
      <w:r w:rsidRPr="00C0514D">
        <w:rPr>
          <w:rFonts w:ascii="PT Astra Serif" w:hAnsi="PT Astra Serif" w:cs="Times New Roman"/>
          <w:i/>
          <w:sz w:val="24"/>
          <w:szCs w:val="24"/>
        </w:rPr>
        <w:t xml:space="preserve"> – </w:t>
      </w:r>
      <w:r w:rsidR="00593E81" w:rsidRPr="00C0514D">
        <w:rPr>
          <w:rFonts w:ascii="PT Astra Serif" w:hAnsi="PT Astra Serif" w:cs="Times New Roman"/>
          <w:b/>
          <w:i/>
          <w:sz w:val="24"/>
          <w:szCs w:val="24"/>
        </w:rPr>
        <w:t>33</w:t>
      </w:r>
    </w:p>
    <w:p w:rsidR="0040085B" w:rsidRPr="00C0514D" w:rsidRDefault="0040085B" w:rsidP="00026F8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Задание 6</w:t>
      </w:r>
      <w:r w:rsidR="00F744D7" w:rsidRPr="00C0514D">
        <w:rPr>
          <w:rFonts w:ascii="PT Astra Serif" w:hAnsi="PT Astra Serif" w:cs="Times New Roman"/>
          <w:b/>
          <w:sz w:val="24"/>
          <w:szCs w:val="24"/>
        </w:rPr>
        <w:t>.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755"/>
        <w:gridCol w:w="1472"/>
        <w:gridCol w:w="1559"/>
        <w:gridCol w:w="1559"/>
        <w:gridCol w:w="1701"/>
        <w:gridCol w:w="1560"/>
      </w:tblGrid>
      <w:tr w:rsidR="0040085B" w:rsidRPr="00C0514D" w:rsidTr="006E1D58">
        <w:tc>
          <w:tcPr>
            <w:tcW w:w="1755" w:type="dxa"/>
          </w:tcPr>
          <w:p w:rsidR="0040085B" w:rsidRPr="00C0514D" w:rsidRDefault="0040085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Понятие</w:t>
            </w:r>
          </w:p>
        </w:tc>
        <w:tc>
          <w:tcPr>
            <w:tcW w:w="1472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  <w:p w:rsidR="0040085B" w:rsidRPr="00C0514D" w:rsidRDefault="0040085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</w:tr>
      <w:tr w:rsidR="0040085B" w:rsidRPr="00C0514D" w:rsidTr="006E1D58">
        <w:tc>
          <w:tcPr>
            <w:tcW w:w="1755" w:type="dxa"/>
          </w:tcPr>
          <w:p w:rsidR="0040085B" w:rsidRPr="00C0514D" w:rsidRDefault="00F744D7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О</w:t>
            </w:r>
            <w:r w:rsidR="0040085B" w:rsidRPr="00C0514D">
              <w:rPr>
                <w:rFonts w:ascii="PT Astra Serif" w:hAnsi="PT Astra Serif" w:cs="Times New Roman"/>
                <w:sz w:val="24"/>
                <w:szCs w:val="24"/>
              </w:rPr>
              <w:t>пределение</w:t>
            </w: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72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1559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  <w:p w:rsidR="0040085B" w:rsidRPr="00C0514D" w:rsidRDefault="0040085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1560" w:type="dxa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Д</w:t>
            </w:r>
          </w:p>
        </w:tc>
      </w:tr>
      <w:tr w:rsidR="0040085B" w:rsidRPr="00C0514D" w:rsidTr="006E1D58">
        <w:tc>
          <w:tcPr>
            <w:tcW w:w="9606" w:type="dxa"/>
            <w:gridSpan w:val="6"/>
          </w:tcPr>
          <w:p w:rsidR="0040085B" w:rsidRPr="00C0514D" w:rsidRDefault="0040085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40085B" w:rsidRPr="00C0514D" w:rsidTr="006E1D58">
        <w:tc>
          <w:tcPr>
            <w:tcW w:w="1755" w:type="dxa"/>
          </w:tcPr>
          <w:p w:rsidR="0040085B" w:rsidRPr="00C0514D" w:rsidRDefault="00FC416D" w:rsidP="00026F84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7851" w:type="dxa"/>
            <w:gridSpan w:val="5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Древнегреческая муза театра</w:t>
            </w:r>
          </w:p>
          <w:p w:rsidR="0040085B" w:rsidRPr="00C0514D" w:rsidRDefault="0040085B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0085B" w:rsidRPr="00C0514D" w:rsidTr="006E1D58">
        <w:tc>
          <w:tcPr>
            <w:tcW w:w="1755" w:type="dxa"/>
          </w:tcPr>
          <w:p w:rsidR="0040085B" w:rsidRPr="00C0514D" w:rsidRDefault="00FC416D" w:rsidP="00026F84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  <w:p w:rsidR="0040085B" w:rsidRPr="00C0514D" w:rsidRDefault="0040085B" w:rsidP="00026F84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5"/>
          </w:tcPr>
          <w:p w:rsidR="0040085B" w:rsidRPr="00C0514D" w:rsidRDefault="00FC416D" w:rsidP="00026F8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(из итал. </w:t>
            </w:r>
            <w:proofErr w:type="spellStart"/>
            <w:r w:rsidRPr="00C0514D">
              <w:rPr>
                <w:rFonts w:ascii="PT Astra Serif" w:hAnsi="PT Astra Serif" w:cs="Times New Roman"/>
                <w:sz w:val="24"/>
                <w:szCs w:val="24"/>
              </w:rPr>
              <w:t>libretto</w:t>
            </w:r>
            <w:proofErr w:type="spellEnd"/>
            <w:r w:rsidRPr="00C0514D">
              <w:rPr>
                <w:rFonts w:ascii="PT Astra Serif" w:hAnsi="PT Astra Serif" w:cs="Times New Roman"/>
                <w:sz w:val="24"/>
                <w:szCs w:val="24"/>
              </w:rPr>
              <w:t xml:space="preserve"> «книжечка») — текст музыкально-сценического произведения, например, оперы, балета, оперетты и т. п.</w:t>
            </w:r>
          </w:p>
        </w:tc>
      </w:tr>
    </w:tbl>
    <w:p w:rsidR="00FC416D" w:rsidRPr="00C0514D" w:rsidRDefault="00FC416D" w:rsidP="00026F8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FC416D" w:rsidRPr="00C0514D" w:rsidRDefault="00FC416D" w:rsidP="00026F8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C0514D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По </w:t>
      </w:r>
      <w:r w:rsidRPr="00C0514D">
        <w:rPr>
          <w:rFonts w:ascii="PT Astra Serif" w:hAnsi="PT Astra Serif" w:cs="Times New Roman"/>
          <w:b/>
          <w:color w:val="000000" w:themeColor="text1"/>
          <w:sz w:val="24"/>
          <w:szCs w:val="24"/>
        </w:rPr>
        <w:t>2 баллу</w:t>
      </w:r>
      <w:r w:rsidRPr="00C0514D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каждые верно соотнесенные термин и определение, по </w:t>
      </w:r>
      <w:r w:rsidRPr="00C0514D">
        <w:rPr>
          <w:rFonts w:ascii="PT Astra Serif" w:hAnsi="PT Astra Serif" w:cs="Times New Roman"/>
          <w:b/>
          <w:color w:val="000000" w:themeColor="text1"/>
          <w:sz w:val="24"/>
          <w:szCs w:val="24"/>
        </w:rPr>
        <w:t>2 балла</w:t>
      </w:r>
      <w:r w:rsidRPr="00C0514D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верные недостающее определения</w:t>
      </w:r>
    </w:p>
    <w:p w:rsidR="00FC416D" w:rsidRPr="00C0514D" w:rsidRDefault="00FC416D" w:rsidP="00F744D7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>Максимальный балл – 14</w:t>
      </w:r>
    </w:p>
    <w:p w:rsidR="00593E81" w:rsidRPr="00C0514D" w:rsidRDefault="00593E81" w:rsidP="00026F84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</w:p>
    <w:p w:rsidR="00571D25" w:rsidRPr="00C0514D" w:rsidRDefault="00571D25" w:rsidP="00026F84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C0514D">
        <w:rPr>
          <w:rFonts w:ascii="PT Astra Serif" w:hAnsi="PT Astra Serif" w:cs="Times New Roman"/>
          <w:b/>
          <w:i/>
          <w:sz w:val="24"/>
          <w:szCs w:val="24"/>
        </w:rPr>
        <w:t xml:space="preserve">Задание </w:t>
      </w:r>
      <w:r w:rsidR="0040085B" w:rsidRPr="00C0514D">
        <w:rPr>
          <w:rFonts w:ascii="PT Astra Serif" w:hAnsi="PT Astra Serif" w:cs="Times New Roman"/>
          <w:b/>
          <w:i/>
          <w:sz w:val="24"/>
          <w:szCs w:val="24"/>
        </w:rPr>
        <w:t>7</w:t>
      </w:r>
      <w:r w:rsidR="00A95238" w:rsidRPr="00C0514D">
        <w:rPr>
          <w:rFonts w:ascii="PT Astra Serif" w:hAnsi="PT Astra Serif" w:cs="Times New Roman"/>
          <w:b/>
          <w:i/>
          <w:sz w:val="24"/>
          <w:szCs w:val="24"/>
        </w:rPr>
        <w:t>.</w:t>
      </w:r>
    </w:p>
    <w:p w:rsidR="00A95238" w:rsidRPr="00C0514D" w:rsidRDefault="00A95238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Вам нужно подготовить </w:t>
      </w:r>
      <w:r w:rsidR="00B20CCB" w:rsidRPr="00C0514D">
        <w:rPr>
          <w:rFonts w:ascii="PT Astra Serif" w:hAnsi="PT Astra Serif" w:cs="Times New Roman"/>
          <w:sz w:val="24"/>
          <w:szCs w:val="24"/>
        </w:rPr>
        <w:t>творческий вечер, посвященный выдающемуся деятелю культуры</w:t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B20CCB" w:rsidRPr="00C0514D">
        <w:rPr>
          <w:rFonts w:ascii="PT Astra Serif" w:hAnsi="PT Astra Serif" w:cs="Times New Roman"/>
          <w:sz w:val="24"/>
          <w:szCs w:val="24"/>
          <w:lang w:val="en-US"/>
        </w:rPr>
        <w:t>XX</w:t>
      </w:r>
      <w:r w:rsidR="00B20CCB" w:rsidRPr="00C0514D">
        <w:rPr>
          <w:rFonts w:ascii="PT Astra Serif" w:hAnsi="PT Astra Serif" w:cs="Times New Roman"/>
          <w:sz w:val="24"/>
          <w:szCs w:val="24"/>
        </w:rPr>
        <w:t xml:space="preserve"> века</w:t>
      </w:r>
      <w:r w:rsidRPr="00C0514D">
        <w:rPr>
          <w:rFonts w:ascii="PT Astra Serif" w:hAnsi="PT Astra Serif" w:cs="Times New Roman"/>
          <w:sz w:val="24"/>
          <w:szCs w:val="24"/>
        </w:rPr>
        <w:t xml:space="preserve">. В </w:t>
      </w:r>
      <w:r w:rsidR="00B20CCB" w:rsidRPr="00C0514D">
        <w:rPr>
          <w:rFonts w:ascii="PT Astra Serif" w:hAnsi="PT Astra Serif" w:cs="Times New Roman"/>
          <w:sz w:val="24"/>
          <w:szCs w:val="24"/>
        </w:rPr>
        <w:t>в</w:t>
      </w:r>
      <w:r w:rsidRPr="00C0514D">
        <w:rPr>
          <w:rFonts w:ascii="PT Astra Serif" w:hAnsi="PT Astra Serif" w:cs="Times New Roman"/>
          <w:sz w:val="24"/>
          <w:szCs w:val="24"/>
        </w:rPr>
        <w:t>а</w:t>
      </w:r>
      <w:r w:rsidR="00B20CCB" w:rsidRPr="00C0514D">
        <w:rPr>
          <w:rFonts w:ascii="PT Astra Serif" w:hAnsi="PT Astra Serif" w:cs="Times New Roman"/>
          <w:sz w:val="24"/>
          <w:szCs w:val="24"/>
        </w:rPr>
        <w:t xml:space="preserve">шем распоряжении есть портреты </w:t>
      </w:r>
      <w:r w:rsidR="00725DBE" w:rsidRPr="00C0514D">
        <w:rPr>
          <w:rFonts w:ascii="PT Astra Serif" w:hAnsi="PT Astra Serif" w:cs="Times New Roman"/>
          <w:sz w:val="24"/>
          <w:szCs w:val="24"/>
        </w:rPr>
        <w:t xml:space="preserve">и </w:t>
      </w:r>
      <w:r w:rsidR="00B20CCB" w:rsidRPr="00C0514D">
        <w:rPr>
          <w:rFonts w:ascii="PT Astra Serif" w:hAnsi="PT Astra Serif" w:cs="Times New Roman"/>
          <w:sz w:val="24"/>
          <w:szCs w:val="24"/>
        </w:rPr>
        <w:t>другие материалы</w:t>
      </w:r>
      <w:r w:rsidR="00725DBE" w:rsidRPr="00C0514D">
        <w:rPr>
          <w:rFonts w:ascii="PT Astra Serif" w:hAnsi="PT Astra Serif" w:cs="Times New Roman"/>
          <w:sz w:val="24"/>
          <w:szCs w:val="24"/>
        </w:rPr>
        <w:t>.</w:t>
      </w:r>
    </w:p>
    <w:p w:rsidR="00725DBE" w:rsidRPr="00C0514D" w:rsidRDefault="00725DBE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33777A5" wp14:editId="51F5AF9C">
            <wp:extent cx="1427862" cy="1771650"/>
            <wp:effectExtent l="0" t="0" r="1270" b="0"/>
            <wp:docPr id="46" name="Рисунок 46" descr="F:\муниципальный этап 2022 - 2023\Новая папка\ea49e53646dc0ea8de2764e10247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униципальный этап 2022 - 2023\Новая папка\ea49e53646dc0ea8de2764e10247456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7" cy="177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95ED620" wp14:editId="26497D64">
            <wp:extent cx="2162746" cy="1771650"/>
            <wp:effectExtent l="0" t="0" r="9525" b="0"/>
            <wp:docPr id="47" name="Рисунок 47" descr="https://vsdn.ru/images/data/mus/70779_big_133222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vsdn.ru/images/data/mus/70779_big_13322236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268" cy="177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C5C3127" wp14:editId="27D69E7B">
            <wp:extent cx="930955" cy="1768960"/>
            <wp:effectExtent l="0" t="0" r="2540" b="3175"/>
            <wp:docPr id="48" name="Рисунок 48" descr="https://images.wbstatic.net/big/new/30550000/305574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wbstatic.net/big/new/30550000/305574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6" r="14944"/>
                    <a:stretch/>
                  </pic:blipFill>
                  <pic:spPr bwMode="auto">
                    <a:xfrm>
                      <a:off x="0" y="0"/>
                      <a:ext cx="937991" cy="17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Pr="00C0514D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F8A8B27" wp14:editId="31095965">
            <wp:extent cx="1103652" cy="1752600"/>
            <wp:effectExtent l="0" t="0" r="1270" b="0"/>
            <wp:docPr id="49" name="Рисунок 49" descr="https://s0.slide-share.ru/s_slide/775fa8cb89f1cd6f4d64f7179b1c0dd1/d96ac870-d30b-4414-95c8-7cff570cb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0.slide-share.ru/s_slide/775fa8cb89f1cd6f4d64f7179b1c0dd1/d96ac870-d30b-4414-95c8-7cff570cb2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t="3419" r="31410" b="11752"/>
                    <a:stretch/>
                  </pic:blipFill>
                  <pic:spPr bwMode="auto">
                    <a:xfrm>
                      <a:off x="0" y="0"/>
                      <a:ext cx="1103321" cy="175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DBE" w:rsidRPr="00C0514D" w:rsidRDefault="00F744D7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       </w:t>
      </w:r>
      <w:r w:rsidR="00725DBE" w:rsidRPr="00C0514D">
        <w:rPr>
          <w:rFonts w:ascii="PT Astra Serif" w:hAnsi="PT Astra Serif" w:cs="Times New Roman"/>
          <w:sz w:val="24"/>
          <w:szCs w:val="24"/>
        </w:rPr>
        <w:t>№</w:t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25DBE" w:rsidRPr="00C0514D">
        <w:rPr>
          <w:rFonts w:ascii="PT Astra Serif" w:hAnsi="PT Astra Serif" w:cs="Times New Roman"/>
          <w:sz w:val="24"/>
          <w:szCs w:val="24"/>
        </w:rPr>
        <w:t>1                                 №</w:t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25DBE" w:rsidRPr="00C0514D">
        <w:rPr>
          <w:rFonts w:ascii="PT Astra Serif" w:hAnsi="PT Astra Serif" w:cs="Times New Roman"/>
          <w:sz w:val="24"/>
          <w:szCs w:val="24"/>
        </w:rPr>
        <w:t>2                                                    №</w:t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25DBE" w:rsidRPr="00C0514D">
        <w:rPr>
          <w:rFonts w:ascii="PT Astra Serif" w:hAnsi="PT Astra Serif" w:cs="Times New Roman"/>
          <w:sz w:val="24"/>
          <w:szCs w:val="24"/>
        </w:rPr>
        <w:t>3                    №</w:t>
      </w:r>
      <w:r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25DBE" w:rsidRPr="00C0514D">
        <w:rPr>
          <w:rFonts w:ascii="PT Astra Serif" w:hAnsi="PT Astra Serif" w:cs="Times New Roman"/>
          <w:sz w:val="24"/>
          <w:szCs w:val="24"/>
        </w:rPr>
        <w:t>4</w:t>
      </w:r>
    </w:p>
    <w:p w:rsidR="00725DBE" w:rsidRPr="00C0514D" w:rsidRDefault="00725DBE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D0D61" w:rsidRPr="00C0514D" w:rsidRDefault="00725DBE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Определите</w:t>
      </w:r>
      <w:r w:rsidR="00B111AC" w:rsidRPr="00C0514D">
        <w:rPr>
          <w:rFonts w:ascii="PT Astra Serif" w:hAnsi="PT Astra Serif" w:cs="Times New Roman"/>
          <w:sz w:val="24"/>
          <w:szCs w:val="24"/>
        </w:rPr>
        <w:t>,</w:t>
      </w:r>
      <w:r w:rsidRPr="00C0514D">
        <w:rPr>
          <w:rFonts w:ascii="PT Astra Serif" w:hAnsi="PT Astra Serif" w:cs="Times New Roman"/>
          <w:sz w:val="24"/>
          <w:szCs w:val="24"/>
        </w:rPr>
        <w:t xml:space="preserve"> к</w:t>
      </w:r>
      <w:r w:rsidR="00B20CCB" w:rsidRPr="00C0514D">
        <w:rPr>
          <w:rFonts w:ascii="PT Astra Serif" w:hAnsi="PT Astra Serif" w:cs="Times New Roman"/>
          <w:sz w:val="24"/>
          <w:szCs w:val="24"/>
        </w:rPr>
        <w:t xml:space="preserve">ому будет посвящен ваш творческий </w:t>
      </w:r>
      <w:r w:rsidRPr="00C0514D">
        <w:rPr>
          <w:rFonts w:ascii="PT Astra Serif" w:hAnsi="PT Astra Serif" w:cs="Times New Roman"/>
          <w:sz w:val="24"/>
          <w:szCs w:val="24"/>
        </w:rPr>
        <w:t>вечер</w:t>
      </w:r>
      <w:r w:rsidR="00B111AC" w:rsidRPr="00C0514D">
        <w:rPr>
          <w:rFonts w:ascii="PT Astra Serif" w:hAnsi="PT Astra Serif" w:cs="Times New Roman"/>
          <w:sz w:val="24"/>
          <w:szCs w:val="24"/>
        </w:rPr>
        <w:t>, укажите ФИО, род деятельности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</w:t>
      </w:r>
    </w:p>
    <w:p w:rsidR="00725DBE" w:rsidRPr="00C0514D" w:rsidRDefault="007D0D6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Федор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Pr="00C0514D">
        <w:rPr>
          <w:rFonts w:ascii="PT Astra Serif" w:hAnsi="PT Astra Serif" w:cs="Times New Roman"/>
          <w:sz w:val="24"/>
          <w:szCs w:val="24"/>
        </w:rPr>
        <w:t xml:space="preserve"> Иванович Шаляпин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Pr="00C0514D">
        <w:rPr>
          <w:rFonts w:ascii="PT Astra Serif" w:hAnsi="PT Astra Serif" w:cs="Times New Roman"/>
          <w:sz w:val="24"/>
          <w:szCs w:val="24"/>
        </w:rPr>
        <w:t>, русский оперный и камерный певец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</w:p>
    <w:p w:rsidR="00725DBE" w:rsidRPr="00C0514D" w:rsidRDefault="00725DBE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Укажите полные имена авторов портретов.</w:t>
      </w:r>
    </w:p>
    <w:p w:rsidR="00725DBE" w:rsidRPr="00C0514D" w:rsidRDefault="00725DBE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№1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- Борис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Кустодиев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</w:p>
    <w:p w:rsidR="00725DBE" w:rsidRPr="00C0514D" w:rsidRDefault="00725DBE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№2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- Константин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7D0D61" w:rsidRPr="00C0514D">
        <w:rPr>
          <w:rFonts w:ascii="PT Astra Serif" w:hAnsi="PT Astra Serif" w:cs="Times New Roman"/>
          <w:sz w:val="24"/>
          <w:szCs w:val="24"/>
        </w:rPr>
        <w:t>Коровин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</w:p>
    <w:p w:rsidR="00725DBE" w:rsidRPr="00C0514D" w:rsidRDefault="00725DBE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№3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– Валентин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Серов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</w:p>
    <w:p w:rsidR="00725DBE" w:rsidRPr="00C0514D" w:rsidRDefault="00725DBE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№4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sz w:val="24"/>
          <w:szCs w:val="24"/>
        </w:rPr>
        <w:t>–</w:t>
      </w:r>
      <w:r w:rsidR="007D0D6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Александр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Головин 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>1 балл</w:t>
      </w:r>
    </w:p>
    <w:p w:rsidR="00725DBE" w:rsidRPr="00C0514D" w:rsidRDefault="00725DBE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Перечислите, какие общие черты характера </w:t>
      </w:r>
      <w:r w:rsidR="00B111AC" w:rsidRPr="00C0514D">
        <w:rPr>
          <w:rFonts w:ascii="PT Astra Serif" w:hAnsi="PT Astra Serif" w:cs="Times New Roman"/>
          <w:sz w:val="24"/>
          <w:szCs w:val="24"/>
        </w:rPr>
        <w:t>это</w:t>
      </w:r>
      <w:r w:rsidR="00092AD9" w:rsidRPr="00C0514D">
        <w:rPr>
          <w:rFonts w:ascii="PT Astra Serif" w:hAnsi="PT Astra Serif" w:cs="Times New Roman"/>
          <w:sz w:val="24"/>
          <w:szCs w:val="24"/>
        </w:rPr>
        <w:t xml:space="preserve"> деятеля культуры</w:t>
      </w:r>
      <w:r w:rsidRPr="00C0514D">
        <w:rPr>
          <w:rFonts w:ascii="PT Astra Serif" w:hAnsi="PT Astra Serif" w:cs="Times New Roman"/>
          <w:sz w:val="24"/>
          <w:szCs w:val="24"/>
        </w:rPr>
        <w:t>, прослеживаются в портретах</w:t>
      </w:r>
      <w:r w:rsidR="00092AD9" w:rsidRPr="00C0514D">
        <w:rPr>
          <w:rFonts w:ascii="PT Astra Serif" w:hAnsi="PT Astra Serif" w:cs="Times New Roman"/>
          <w:sz w:val="24"/>
          <w:szCs w:val="24"/>
        </w:rPr>
        <w:t xml:space="preserve"> разных художников</w:t>
      </w:r>
      <w:r w:rsidR="00F744D7" w:rsidRPr="00C0514D">
        <w:rPr>
          <w:rFonts w:ascii="PT Astra Serif" w:hAnsi="PT Astra Serif" w:cs="Times New Roman"/>
          <w:sz w:val="24"/>
          <w:szCs w:val="24"/>
        </w:rPr>
        <w:t>.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  <w:u w:val="single"/>
        </w:rPr>
      </w:pPr>
      <w:r w:rsidRPr="00C0514D">
        <w:rPr>
          <w:rFonts w:ascii="PT Astra Serif" w:hAnsi="PT Astra Serif" w:cs="Times New Roman"/>
          <w:sz w:val="24"/>
          <w:szCs w:val="24"/>
          <w:u w:val="single"/>
        </w:rPr>
        <w:t xml:space="preserve">Широта, размах и русский дух, свойственные личности Шаляпина, так или иначе, прослеживаются в портретах.  Большая, статная фигура, он полон сил, уверен в себе, как человек, который многого достиг, но у которого впереди ещё долгая и успешная жизнь. 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До 3 баллов</w:t>
      </w:r>
    </w:p>
    <w:p w:rsidR="00593E81" w:rsidRPr="00C0514D" w:rsidRDefault="00593E81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Какой портрет, на ваш взгляд наиболее полно раскрывает личность героя? Ответ поясните</w:t>
      </w:r>
      <w:r w:rsidR="00F744D7" w:rsidRPr="00C0514D">
        <w:rPr>
          <w:rFonts w:ascii="PT Astra Serif" w:hAnsi="PT Astra Serif" w:cs="Times New Roman"/>
          <w:sz w:val="24"/>
          <w:szCs w:val="24"/>
        </w:rPr>
        <w:t>.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Учащийся называет портрет и поясняет выбор – </w:t>
      </w:r>
      <w:r w:rsidRPr="00C0514D">
        <w:rPr>
          <w:rFonts w:ascii="PT Astra Serif" w:hAnsi="PT Astra Serif" w:cs="Times New Roman"/>
          <w:b/>
          <w:sz w:val="24"/>
          <w:szCs w:val="24"/>
        </w:rPr>
        <w:t>до 3 баллов</w:t>
      </w:r>
    </w:p>
    <w:p w:rsidR="00092AD9" w:rsidRPr="00C0514D" w:rsidRDefault="00725DBE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В образе кого</w:t>
      </w:r>
      <w:r w:rsidR="00DC5210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092AD9" w:rsidRPr="00C0514D">
        <w:rPr>
          <w:rFonts w:ascii="PT Astra Serif" w:hAnsi="PT Astra Serif" w:cs="Times New Roman"/>
          <w:sz w:val="24"/>
          <w:szCs w:val="24"/>
        </w:rPr>
        <w:t xml:space="preserve">он </w:t>
      </w:r>
      <w:r w:rsidR="00DC5210" w:rsidRPr="00C0514D">
        <w:rPr>
          <w:rFonts w:ascii="PT Astra Serif" w:hAnsi="PT Astra Serif" w:cs="Times New Roman"/>
          <w:sz w:val="24"/>
          <w:szCs w:val="24"/>
        </w:rPr>
        <w:t>представлен</w:t>
      </w:r>
      <w:r w:rsidR="00092AD9" w:rsidRPr="00C0514D">
        <w:rPr>
          <w:rFonts w:ascii="PT Astra Serif" w:hAnsi="PT Astra Serif" w:cs="Times New Roman"/>
          <w:sz w:val="24"/>
          <w:szCs w:val="24"/>
        </w:rPr>
        <w:t xml:space="preserve"> на картине №4?</w:t>
      </w:r>
    </w:p>
    <w:p w:rsidR="00092AD9" w:rsidRPr="00C0514D" w:rsidRDefault="00092AD9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Укажите имя персонажа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  <w:r w:rsidR="00593E81" w:rsidRPr="00C0514D">
        <w:rPr>
          <w:rFonts w:ascii="PT Astra Serif" w:hAnsi="PT Astra Serif" w:cs="Times New Roman"/>
          <w:sz w:val="24"/>
          <w:szCs w:val="24"/>
          <w:u w:val="single"/>
        </w:rPr>
        <w:t xml:space="preserve">Борис Годунов </w:t>
      </w:r>
      <w:r w:rsidR="00593E81" w:rsidRPr="00C0514D">
        <w:rPr>
          <w:rFonts w:ascii="PT Astra Serif" w:hAnsi="PT Astra Serif" w:cs="Times New Roman"/>
          <w:b/>
          <w:sz w:val="24"/>
          <w:szCs w:val="24"/>
          <w:u w:val="single"/>
        </w:rPr>
        <w:t>1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 xml:space="preserve"> балл</w:t>
      </w:r>
    </w:p>
    <w:p w:rsidR="00593E81" w:rsidRPr="00C0514D" w:rsidRDefault="00092AD9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Укажите название и вид музыкального произведения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</w:t>
      </w:r>
    </w:p>
    <w:p w:rsidR="00092AD9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  <w:u w:val="single"/>
        </w:rPr>
        <w:t xml:space="preserve">Опера </w:t>
      </w:r>
      <w:r w:rsidRPr="00C0514D">
        <w:rPr>
          <w:rFonts w:ascii="PT Astra Serif" w:hAnsi="PT Astra Serif" w:cs="Times New Roman"/>
          <w:b/>
          <w:sz w:val="24"/>
          <w:szCs w:val="24"/>
          <w:u w:val="single"/>
        </w:rPr>
        <w:t>1</w:t>
      </w:r>
      <w:r w:rsidRPr="00C0514D">
        <w:rPr>
          <w:rFonts w:ascii="PT Astra Serif" w:hAnsi="PT Astra Serif" w:cs="Times New Roman"/>
          <w:b/>
          <w:sz w:val="24"/>
          <w:szCs w:val="24"/>
        </w:rPr>
        <w:t xml:space="preserve"> балл</w:t>
      </w:r>
      <w:r w:rsidRPr="00C0514D">
        <w:rPr>
          <w:rFonts w:ascii="PT Astra Serif" w:hAnsi="PT Astra Serif" w:cs="Times New Roman"/>
          <w:sz w:val="24"/>
          <w:szCs w:val="24"/>
          <w:u w:val="single"/>
        </w:rPr>
        <w:t xml:space="preserve"> «Борис Годунов»</w:t>
      </w:r>
      <w:r w:rsidRPr="00C0514D">
        <w:rPr>
          <w:rFonts w:ascii="PT Astra Serif" w:hAnsi="PT Astra Serif" w:cs="Times New Roman"/>
          <w:b/>
          <w:sz w:val="24"/>
          <w:szCs w:val="24"/>
          <w:u w:val="single"/>
        </w:rPr>
        <w:t xml:space="preserve"> 1</w:t>
      </w:r>
      <w:r w:rsidRPr="00C0514D">
        <w:rPr>
          <w:rFonts w:ascii="PT Astra Serif" w:hAnsi="PT Astra Serif" w:cs="Times New Roman"/>
          <w:b/>
          <w:sz w:val="24"/>
          <w:szCs w:val="24"/>
        </w:rPr>
        <w:t xml:space="preserve"> балл</w:t>
      </w:r>
    </w:p>
    <w:p w:rsidR="00725DBE" w:rsidRPr="00C0514D" w:rsidRDefault="00092AD9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Укажите автора музыкального произведения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Модест </w:t>
      </w:r>
      <w:r w:rsidR="00593E81" w:rsidRPr="00C0514D">
        <w:rPr>
          <w:rFonts w:ascii="PT Astra Serif" w:hAnsi="PT Astra Serif" w:cs="Times New Roman"/>
          <w:b/>
          <w:sz w:val="24"/>
          <w:szCs w:val="24"/>
          <w:u w:val="single"/>
        </w:rPr>
        <w:t>1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 xml:space="preserve"> балл</w:t>
      </w:r>
      <w:r w:rsidR="00593E81" w:rsidRPr="00C0514D">
        <w:rPr>
          <w:rFonts w:ascii="PT Astra Serif" w:hAnsi="PT Astra Serif" w:cs="Times New Roman"/>
          <w:sz w:val="24"/>
          <w:szCs w:val="24"/>
        </w:rPr>
        <w:t xml:space="preserve"> Мусоргский </w:t>
      </w:r>
      <w:r w:rsidR="00593E81" w:rsidRPr="00C0514D">
        <w:rPr>
          <w:rFonts w:ascii="PT Astra Serif" w:hAnsi="PT Astra Serif" w:cs="Times New Roman"/>
          <w:b/>
          <w:sz w:val="24"/>
          <w:szCs w:val="24"/>
          <w:u w:val="single"/>
        </w:rPr>
        <w:t>1</w:t>
      </w:r>
      <w:r w:rsidR="00593E81" w:rsidRPr="00C0514D">
        <w:rPr>
          <w:rFonts w:ascii="PT Astra Serif" w:hAnsi="PT Astra Serif" w:cs="Times New Roman"/>
          <w:b/>
          <w:sz w:val="24"/>
          <w:szCs w:val="24"/>
        </w:rPr>
        <w:t xml:space="preserve"> балл</w:t>
      </w:r>
    </w:p>
    <w:p w:rsidR="00092AD9" w:rsidRPr="00C0514D" w:rsidRDefault="00593E81" w:rsidP="00026F8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Треки</w:t>
      </w:r>
      <w:r w:rsidR="0040085B" w:rsidRPr="00C0514D">
        <w:rPr>
          <w:rFonts w:ascii="PT Astra Serif" w:hAnsi="PT Astra Serif" w:cs="Times New Roman"/>
          <w:sz w:val="24"/>
          <w:szCs w:val="24"/>
        </w:rPr>
        <w:t xml:space="preserve"> каких музыкальных произведений вы будете использовать на своем творческом вечере</w:t>
      </w:r>
      <w:r w:rsidRPr="00C0514D">
        <w:rPr>
          <w:rFonts w:ascii="PT Astra Serif" w:hAnsi="PT Astra Serif" w:cs="Times New Roman"/>
          <w:sz w:val="24"/>
          <w:szCs w:val="24"/>
        </w:rPr>
        <w:t>, укажите 2-3</w:t>
      </w:r>
      <w:r w:rsidR="00F744D7" w:rsidRPr="00C0514D">
        <w:rPr>
          <w:rFonts w:ascii="PT Astra Serif" w:hAnsi="PT Astra Serif" w:cs="Times New Roman"/>
          <w:sz w:val="24"/>
          <w:szCs w:val="24"/>
        </w:rPr>
        <w:t>.</w:t>
      </w:r>
      <w:r w:rsidR="0040085B" w:rsidRPr="00C0514D">
        <w:rPr>
          <w:rFonts w:ascii="PT Astra Serif" w:hAnsi="PT Astra Serif" w:cs="Times New Roman"/>
          <w:sz w:val="24"/>
          <w:szCs w:val="24"/>
        </w:rPr>
        <w:br/>
      </w:r>
      <w:r w:rsidRPr="00C0514D">
        <w:rPr>
          <w:rFonts w:ascii="PT Astra Serif" w:hAnsi="PT Astra Serif" w:cs="Times New Roman"/>
          <w:sz w:val="24"/>
          <w:szCs w:val="24"/>
        </w:rPr>
        <w:t>Песни «Эх дубинушка ухнем», «Вдоль по питерской», «Блоха»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Ария Сусанина из оперы «Жизнь за царя», Ария Бориса Годунова из одноименной оперы Мусоргского и др.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По</w:t>
      </w:r>
      <w:r w:rsidRPr="00C0514D">
        <w:rPr>
          <w:rFonts w:ascii="PT Astra Serif" w:hAnsi="PT Astra Serif" w:cs="Times New Roman"/>
          <w:b/>
          <w:sz w:val="24"/>
          <w:szCs w:val="24"/>
        </w:rPr>
        <w:t xml:space="preserve"> 1 баллу </w:t>
      </w:r>
      <w:r w:rsidRPr="00C0514D">
        <w:rPr>
          <w:rFonts w:ascii="PT Astra Serif" w:hAnsi="PT Astra Serif" w:cs="Times New Roman"/>
          <w:sz w:val="24"/>
          <w:szCs w:val="24"/>
        </w:rPr>
        <w:t xml:space="preserve">за каждое верно указанное произведение, всего не более </w:t>
      </w:r>
      <w:r w:rsidRPr="00C0514D">
        <w:rPr>
          <w:rFonts w:ascii="PT Astra Serif" w:hAnsi="PT Astra Serif" w:cs="Times New Roman"/>
          <w:b/>
          <w:sz w:val="24"/>
          <w:szCs w:val="24"/>
        </w:rPr>
        <w:t>3 баллов</w:t>
      </w:r>
    </w:p>
    <w:p w:rsidR="0040085B" w:rsidRPr="00C0514D" w:rsidRDefault="00593E81" w:rsidP="00026F84">
      <w:pPr>
        <w:pStyle w:val="a4"/>
        <w:numPr>
          <w:ilvl w:val="0"/>
          <w:numId w:val="8"/>
        </w:numPr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 xml:space="preserve">Учащийся дает название творческому вечеру – </w:t>
      </w:r>
      <w:r w:rsidRPr="00C0514D">
        <w:rPr>
          <w:rFonts w:ascii="PT Astra Serif" w:hAnsi="PT Astra Serif" w:cs="Times New Roman"/>
          <w:b/>
          <w:sz w:val="24"/>
          <w:szCs w:val="24"/>
        </w:rPr>
        <w:t>до 2 баллов,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b/>
          <w:sz w:val="24"/>
          <w:szCs w:val="24"/>
        </w:rPr>
      </w:pPr>
      <w:r w:rsidRPr="00C0514D">
        <w:rPr>
          <w:rFonts w:ascii="PT Astra Serif" w:hAnsi="PT Astra Serif" w:cs="Times New Roman"/>
          <w:sz w:val="24"/>
          <w:szCs w:val="24"/>
        </w:rPr>
        <w:t>Учащийся поясняет концепцию творческого вечера</w:t>
      </w:r>
      <w:r w:rsidRPr="00C0514D">
        <w:rPr>
          <w:rFonts w:ascii="PT Astra Serif" w:hAnsi="PT Astra Serif" w:cs="Times New Roman"/>
          <w:b/>
          <w:sz w:val="24"/>
          <w:szCs w:val="24"/>
        </w:rPr>
        <w:t xml:space="preserve"> – до 4 баллов</w:t>
      </w:r>
    </w:p>
    <w:p w:rsidR="00593E81" w:rsidRPr="00C0514D" w:rsidRDefault="00593E81" w:rsidP="00026F84">
      <w:pPr>
        <w:pStyle w:val="a4"/>
        <w:spacing w:after="0" w:line="240" w:lineRule="auto"/>
        <w:ind w:left="284"/>
        <w:rPr>
          <w:rFonts w:ascii="PT Astra Serif" w:hAnsi="PT Astra Serif" w:cs="Times New Roman"/>
          <w:b/>
          <w:sz w:val="24"/>
          <w:szCs w:val="24"/>
        </w:rPr>
      </w:pPr>
    </w:p>
    <w:p w:rsidR="00593E81" w:rsidRPr="00C0514D" w:rsidRDefault="00593E81" w:rsidP="00F744D7">
      <w:pPr>
        <w:pStyle w:val="a4"/>
        <w:spacing w:after="0" w:line="240" w:lineRule="auto"/>
        <w:ind w:left="284"/>
        <w:jc w:val="right"/>
        <w:rPr>
          <w:rFonts w:ascii="PT Astra Serif" w:hAnsi="PT Astra Serif" w:cs="Times New Roman"/>
          <w:sz w:val="24"/>
          <w:szCs w:val="24"/>
        </w:rPr>
      </w:pPr>
      <w:r w:rsidRPr="00C0514D">
        <w:rPr>
          <w:rFonts w:ascii="PT Astra Serif" w:hAnsi="PT Astra Serif" w:cs="Times New Roman"/>
          <w:b/>
          <w:sz w:val="24"/>
          <w:szCs w:val="24"/>
        </w:rPr>
        <w:t>Максимальный балл</w:t>
      </w:r>
      <w:r w:rsidRPr="00C0514D">
        <w:rPr>
          <w:rFonts w:ascii="PT Astra Serif" w:hAnsi="PT Astra Serif" w:cs="Times New Roman"/>
          <w:sz w:val="24"/>
          <w:szCs w:val="24"/>
        </w:rPr>
        <w:t xml:space="preserve"> - </w:t>
      </w:r>
      <w:r w:rsidRPr="00C0514D">
        <w:rPr>
          <w:rFonts w:ascii="PT Astra Serif" w:hAnsi="PT Astra Serif" w:cs="Times New Roman"/>
          <w:b/>
          <w:sz w:val="24"/>
          <w:szCs w:val="24"/>
        </w:rPr>
        <w:t>31</w:t>
      </w:r>
    </w:p>
    <w:p w:rsidR="004F556B" w:rsidRPr="00C0514D" w:rsidRDefault="004F556B" w:rsidP="00026F8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B1C2C" w:rsidRPr="00C0514D" w:rsidRDefault="00FB1C2C" w:rsidP="00026F84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026F84" w:rsidRPr="00C0514D" w:rsidRDefault="00026F84">
      <w:pPr>
        <w:spacing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sectPr w:rsidR="00026F84" w:rsidRPr="00C0514D" w:rsidSect="0013210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B3E"/>
    <w:multiLevelType w:val="hybridMultilevel"/>
    <w:tmpl w:val="497A39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56A85"/>
    <w:multiLevelType w:val="hybridMultilevel"/>
    <w:tmpl w:val="F2C87F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6A7C0C"/>
    <w:multiLevelType w:val="hybridMultilevel"/>
    <w:tmpl w:val="3DD0D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745913"/>
    <w:multiLevelType w:val="hybridMultilevel"/>
    <w:tmpl w:val="02EA43B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08E7B40"/>
    <w:multiLevelType w:val="hybridMultilevel"/>
    <w:tmpl w:val="EF6EE8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B11369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4A48A2"/>
    <w:multiLevelType w:val="hybridMultilevel"/>
    <w:tmpl w:val="E0BAF2E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5352D7"/>
    <w:multiLevelType w:val="hybridMultilevel"/>
    <w:tmpl w:val="BAAE3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572C24"/>
    <w:multiLevelType w:val="hybridMultilevel"/>
    <w:tmpl w:val="430E01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33051FE"/>
    <w:multiLevelType w:val="hybridMultilevel"/>
    <w:tmpl w:val="FE64C6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1065C2"/>
    <w:multiLevelType w:val="hybridMultilevel"/>
    <w:tmpl w:val="2F24DFB2"/>
    <w:lvl w:ilvl="0" w:tplc="D316913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6"/>
  </w:num>
  <w:num w:numId="5">
    <w:abstractNumId w:val="7"/>
  </w:num>
  <w:num w:numId="6">
    <w:abstractNumId w:val="2"/>
  </w:num>
  <w:num w:numId="7">
    <w:abstractNumId w:val="8"/>
  </w:num>
  <w:num w:numId="8">
    <w:abstractNumId w:val="14"/>
  </w:num>
  <w:num w:numId="9">
    <w:abstractNumId w:val="5"/>
  </w:num>
  <w:num w:numId="10">
    <w:abstractNumId w:val="10"/>
  </w:num>
  <w:num w:numId="11">
    <w:abstractNumId w:val="9"/>
  </w:num>
  <w:num w:numId="12">
    <w:abstractNumId w:val="12"/>
  </w:num>
  <w:num w:numId="13">
    <w:abstractNumId w:val="11"/>
  </w:num>
  <w:num w:numId="14">
    <w:abstractNumId w:val="13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145C3"/>
    <w:rsid w:val="00016037"/>
    <w:rsid w:val="0001603C"/>
    <w:rsid w:val="000211A4"/>
    <w:rsid w:val="00026F84"/>
    <w:rsid w:val="00036EC1"/>
    <w:rsid w:val="00092AD9"/>
    <w:rsid w:val="00096C3B"/>
    <w:rsid w:val="000A1B16"/>
    <w:rsid w:val="000B4E9F"/>
    <w:rsid w:val="000C5FEC"/>
    <w:rsid w:val="000F4FAB"/>
    <w:rsid w:val="00132108"/>
    <w:rsid w:val="00135A79"/>
    <w:rsid w:val="001553B8"/>
    <w:rsid w:val="001A603C"/>
    <w:rsid w:val="001C0F74"/>
    <w:rsid w:val="001D6F08"/>
    <w:rsid w:val="001F7129"/>
    <w:rsid w:val="00326067"/>
    <w:rsid w:val="00335569"/>
    <w:rsid w:val="0034133D"/>
    <w:rsid w:val="003E308A"/>
    <w:rsid w:val="0040085B"/>
    <w:rsid w:val="00466055"/>
    <w:rsid w:val="004A2BDB"/>
    <w:rsid w:val="004F556B"/>
    <w:rsid w:val="0050378F"/>
    <w:rsid w:val="00561275"/>
    <w:rsid w:val="00571D25"/>
    <w:rsid w:val="00593E81"/>
    <w:rsid w:val="00624ECF"/>
    <w:rsid w:val="00642ABA"/>
    <w:rsid w:val="00650427"/>
    <w:rsid w:val="006B1B28"/>
    <w:rsid w:val="006E1D58"/>
    <w:rsid w:val="00725DBE"/>
    <w:rsid w:val="007A5F52"/>
    <w:rsid w:val="007D0D61"/>
    <w:rsid w:val="007E333C"/>
    <w:rsid w:val="00885EA9"/>
    <w:rsid w:val="009E5C83"/>
    <w:rsid w:val="009E5C8B"/>
    <w:rsid w:val="00A57287"/>
    <w:rsid w:val="00A62A4F"/>
    <w:rsid w:val="00A95238"/>
    <w:rsid w:val="00AB661B"/>
    <w:rsid w:val="00B111AC"/>
    <w:rsid w:val="00B20CCB"/>
    <w:rsid w:val="00BF0BAB"/>
    <w:rsid w:val="00C0514D"/>
    <w:rsid w:val="00C47456"/>
    <w:rsid w:val="00C917AB"/>
    <w:rsid w:val="00D870D7"/>
    <w:rsid w:val="00DC5210"/>
    <w:rsid w:val="00DC600A"/>
    <w:rsid w:val="00E30A3F"/>
    <w:rsid w:val="00E550F3"/>
    <w:rsid w:val="00E85CE9"/>
    <w:rsid w:val="00EC6FFD"/>
    <w:rsid w:val="00EF2344"/>
    <w:rsid w:val="00F4464D"/>
    <w:rsid w:val="00F744D7"/>
    <w:rsid w:val="00F84915"/>
    <w:rsid w:val="00FB1C2C"/>
    <w:rsid w:val="00FC4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6FE77"/>
  <w15:docId w15:val="{CD4951AE-2A00-48A3-B4BD-C380FE311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B111A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4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10FDB6-8134-4ACD-A585-B2546B919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7</Pages>
  <Words>1856</Words>
  <Characters>10584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Арбузова Алина Владимировна</cp:lastModifiedBy>
  <cp:revision>13</cp:revision>
  <dcterms:created xsi:type="dcterms:W3CDTF">2022-12-07T03:14:00Z</dcterms:created>
  <dcterms:modified xsi:type="dcterms:W3CDTF">2022-12-12T11:10:00Z</dcterms:modified>
</cp:coreProperties>
</file>